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D9E" w:rsidRPr="0084321F" w:rsidRDefault="003A4D9E" w:rsidP="003A4D9E">
      <w:pPr>
        <w:pStyle w:val="Betarp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8C6FF1" w:rsidRDefault="008C6FF1" w:rsidP="006C5AA8">
      <w:pPr>
        <w:pStyle w:val="Betarp"/>
        <w:ind w:left="10368"/>
        <w:rPr>
          <w:rFonts w:ascii="Times New Roman" w:eastAsia="Calibri" w:hAnsi="Times New Roman" w:cs="Times New Roman"/>
          <w:sz w:val="24"/>
          <w:szCs w:val="24"/>
        </w:rPr>
      </w:pPr>
    </w:p>
    <w:p w:rsidR="006C5AA8" w:rsidRPr="00D14A20" w:rsidRDefault="006C5AA8" w:rsidP="006C5AA8">
      <w:pPr>
        <w:pStyle w:val="Betarp"/>
        <w:ind w:left="10368"/>
        <w:rPr>
          <w:rFonts w:ascii="Times New Roman" w:eastAsia="Calibri" w:hAnsi="Times New Roman" w:cs="Times New Roman"/>
          <w:sz w:val="24"/>
          <w:szCs w:val="24"/>
        </w:rPr>
      </w:pPr>
      <w:r w:rsidRPr="00D14A20">
        <w:rPr>
          <w:rFonts w:ascii="Times New Roman" w:eastAsia="Calibri" w:hAnsi="Times New Roman" w:cs="Times New Roman"/>
          <w:sz w:val="24"/>
          <w:szCs w:val="24"/>
        </w:rPr>
        <w:t xml:space="preserve">PATVIRTINTA </w:t>
      </w:r>
    </w:p>
    <w:p w:rsidR="006C5AA8" w:rsidRPr="00D14A20" w:rsidRDefault="006C5AA8" w:rsidP="006C5AA8">
      <w:pPr>
        <w:pStyle w:val="Betarp"/>
        <w:ind w:left="5184"/>
        <w:rPr>
          <w:rFonts w:ascii="Times New Roman" w:eastAsia="Calibri" w:hAnsi="Times New Roman" w:cs="Times New Roman"/>
          <w:sz w:val="24"/>
          <w:szCs w:val="24"/>
        </w:rPr>
      </w:pPr>
      <w:r w:rsidRPr="00D14A20">
        <w:rPr>
          <w:rFonts w:ascii="Times New Roman" w:hAnsi="Times New Roman" w:cs="Times New Roman"/>
          <w:sz w:val="24"/>
          <w:szCs w:val="24"/>
        </w:rPr>
        <w:t xml:space="preserve">       </w:t>
      </w:r>
      <w:r w:rsidRPr="00D14A20">
        <w:rPr>
          <w:rFonts w:ascii="Times New Roman" w:hAnsi="Times New Roman" w:cs="Times New Roman"/>
          <w:sz w:val="24"/>
          <w:szCs w:val="24"/>
        </w:rPr>
        <w:tab/>
      </w:r>
      <w:r w:rsidRPr="00D14A20">
        <w:rPr>
          <w:rFonts w:ascii="Times New Roman" w:hAnsi="Times New Roman" w:cs="Times New Roman"/>
          <w:sz w:val="24"/>
          <w:szCs w:val="24"/>
        </w:rPr>
        <w:tab/>
      </w:r>
      <w:r w:rsidRPr="00D14A20">
        <w:rPr>
          <w:rFonts w:ascii="Times New Roman" w:hAnsi="Times New Roman" w:cs="Times New Roman"/>
          <w:sz w:val="24"/>
          <w:szCs w:val="24"/>
        </w:rPr>
        <w:tab/>
      </w:r>
      <w:r w:rsidRPr="00D14A20">
        <w:rPr>
          <w:rFonts w:ascii="Times New Roman" w:hAnsi="Times New Roman" w:cs="Times New Roman"/>
          <w:sz w:val="24"/>
          <w:szCs w:val="24"/>
        </w:rPr>
        <w:tab/>
      </w:r>
      <w:r w:rsidRPr="00D14A20">
        <w:rPr>
          <w:rFonts w:ascii="Times New Roman" w:eastAsia="Calibri" w:hAnsi="Times New Roman" w:cs="Times New Roman"/>
          <w:sz w:val="24"/>
          <w:szCs w:val="24"/>
        </w:rPr>
        <w:t>Kelmės ,,Kražantės“ progimnazijos</w:t>
      </w:r>
    </w:p>
    <w:p w:rsidR="006C5AA8" w:rsidRPr="00D14A20" w:rsidRDefault="006C5AA8" w:rsidP="006C5AA8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 w:rsidRPr="00D14A20">
        <w:rPr>
          <w:rFonts w:ascii="Times New Roman" w:eastAsia="Calibri" w:hAnsi="Times New Roman" w:cs="Times New Roman"/>
          <w:sz w:val="24"/>
          <w:szCs w:val="24"/>
        </w:rPr>
        <w:tab/>
      </w:r>
      <w:r w:rsidRPr="00D14A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Pr="00D14A20">
        <w:rPr>
          <w:rFonts w:ascii="Times New Roman" w:hAnsi="Times New Roman" w:cs="Times New Roman"/>
          <w:sz w:val="24"/>
          <w:szCs w:val="24"/>
        </w:rPr>
        <w:tab/>
      </w:r>
      <w:r w:rsidRPr="00D14A20">
        <w:rPr>
          <w:rFonts w:ascii="Times New Roman" w:hAnsi="Times New Roman" w:cs="Times New Roman"/>
          <w:sz w:val="24"/>
          <w:szCs w:val="24"/>
        </w:rPr>
        <w:tab/>
      </w:r>
      <w:r w:rsidRPr="00D14A20">
        <w:rPr>
          <w:rFonts w:ascii="Times New Roman" w:hAnsi="Times New Roman" w:cs="Times New Roman"/>
          <w:sz w:val="24"/>
          <w:szCs w:val="24"/>
        </w:rPr>
        <w:tab/>
      </w:r>
      <w:r w:rsidRPr="00D14A20">
        <w:rPr>
          <w:rFonts w:ascii="Times New Roman" w:hAnsi="Times New Roman" w:cs="Times New Roman"/>
          <w:sz w:val="24"/>
          <w:szCs w:val="24"/>
        </w:rPr>
        <w:tab/>
      </w:r>
      <w:r w:rsidR="004C2891" w:rsidRPr="00D14A20">
        <w:rPr>
          <w:rFonts w:ascii="Times New Roman" w:eastAsia="Calibri" w:hAnsi="Times New Roman" w:cs="Times New Roman"/>
          <w:sz w:val="24"/>
          <w:szCs w:val="24"/>
        </w:rPr>
        <w:t>direktoriaus 2024</w:t>
      </w:r>
      <w:r w:rsidRPr="00D14A20">
        <w:rPr>
          <w:rFonts w:ascii="Times New Roman" w:eastAsia="Calibri" w:hAnsi="Times New Roman" w:cs="Times New Roman"/>
          <w:sz w:val="24"/>
          <w:szCs w:val="24"/>
        </w:rPr>
        <w:t xml:space="preserve"> m. </w:t>
      </w:r>
      <w:r w:rsidR="00801138">
        <w:rPr>
          <w:rFonts w:ascii="Times New Roman" w:eastAsia="Calibri" w:hAnsi="Times New Roman" w:cs="Times New Roman"/>
          <w:sz w:val="24"/>
          <w:szCs w:val="24"/>
        </w:rPr>
        <w:t>lapkričio</w:t>
      </w:r>
      <w:r w:rsidR="00432BDB" w:rsidRPr="00D1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01138">
        <w:rPr>
          <w:rFonts w:ascii="Times New Roman" w:eastAsia="Calibri" w:hAnsi="Times New Roman" w:cs="Times New Roman"/>
          <w:sz w:val="24"/>
          <w:szCs w:val="24"/>
        </w:rPr>
        <w:t>4</w:t>
      </w:r>
      <w:r w:rsidR="00A14761" w:rsidRPr="00D14A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A20">
        <w:rPr>
          <w:rFonts w:ascii="Times New Roman" w:eastAsia="Calibri" w:hAnsi="Times New Roman" w:cs="Times New Roman"/>
          <w:sz w:val="24"/>
          <w:szCs w:val="24"/>
        </w:rPr>
        <w:t>d.</w:t>
      </w:r>
    </w:p>
    <w:p w:rsidR="00CA51FE" w:rsidRDefault="006C5AA8" w:rsidP="00832902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  <w:r w:rsidRPr="00D14A2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8F4B7F" w:rsidRPr="00D14A20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8F4B7F" w:rsidRPr="00D14A20">
        <w:rPr>
          <w:rFonts w:ascii="Times New Roman" w:hAnsi="Times New Roman" w:cs="Times New Roman"/>
          <w:sz w:val="24"/>
          <w:szCs w:val="24"/>
        </w:rPr>
        <w:tab/>
      </w:r>
      <w:r w:rsidR="008F4B7F" w:rsidRPr="00D14A20">
        <w:rPr>
          <w:rFonts w:ascii="Times New Roman" w:hAnsi="Times New Roman" w:cs="Times New Roman"/>
          <w:sz w:val="24"/>
          <w:szCs w:val="24"/>
        </w:rPr>
        <w:tab/>
      </w:r>
      <w:r w:rsidR="008F4B7F" w:rsidRPr="00D14A20">
        <w:rPr>
          <w:rFonts w:ascii="Times New Roman" w:hAnsi="Times New Roman" w:cs="Times New Roman"/>
          <w:sz w:val="24"/>
          <w:szCs w:val="24"/>
        </w:rPr>
        <w:tab/>
        <w:t xml:space="preserve">                     </w:t>
      </w:r>
      <w:r w:rsidRPr="00D14A20">
        <w:rPr>
          <w:rFonts w:ascii="Times New Roman" w:hAnsi="Times New Roman" w:cs="Times New Roman"/>
          <w:sz w:val="24"/>
          <w:szCs w:val="24"/>
        </w:rPr>
        <w:t xml:space="preserve"> </w:t>
      </w:r>
      <w:r w:rsidRPr="00D14A20">
        <w:rPr>
          <w:rFonts w:ascii="Times New Roman" w:eastAsia="Calibri" w:hAnsi="Times New Roman" w:cs="Times New Roman"/>
          <w:sz w:val="24"/>
          <w:szCs w:val="24"/>
        </w:rPr>
        <w:t>įsakymu Nr. D-</w:t>
      </w:r>
      <w:r w:rsidR="00FD116D">
        <w:rPr>
          <w:rFonts w:ascii="Times New Roman" w:eastAsia="Calibri" w:hAnsi="Times New Roman" w:cs="Times New Roman"/>
          <w:sz w:val="24"/>
          <w:szCs w:val="24"/>
        </w:rPr>
        <w:t>118</w:t>
      </w:r>
    </w:p>
    <w:p w:rsidR="00B100B9" w:rsidRDefault="00B100B9" w:rsidP="00832902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</w:p>
    <w:p w:rsidR="000127F3" w:rsidRPr="00D14A20" w:rsidRDefault="000127F3" w:rsidP="00832902">
      <w:pPr>
        <w:pStyle w:val="Betarp"/>
        <w:rPr>
          <w:rFonts w:ascii="Times New Roman" w:eastAsia="Calibri" w:hAnsi="Times New Roman" w:cs="Times New Roman"/>
          <w:sz w:val="24"/>
          <w:szCs w:val="24"/>
        </w:rPr>
      </w:pPr>
    </w:p>
    <w:p w:rsidR="00143944" w:rsidRPr="00026AFC" w:rsidRDefault="00143944" w:rsidP="00832902">
      <w:pPr>
        <w:pStyle w:val="Betarp"/>
        <w:rPr>
          <w:rFonts w:ascii="Times New Roman" w:eastAsia="Calibri" w:hAnsi="Times New Roman" w:cs="Times New Roman"/>
          <w:sz w:val="2"/>
          <w:szCs w:val="24"/>
        </w:rPr>
      </w:pPr>
    </w:p>
    <w:p w:rsidR="00832902" w:rsidRPr="00D14A20" w:rsidRDefault="00832902" w:rsidP="00832902">
      <w:pPr>
        <w:pStyle w:val="Betarp"/>
        <w:rPr>
          <w:rFonts w:ascii="Times New Roman" w:eastAsia="Calibri" w:hAnsi="Times New Roman" w:cs="Times New Roman"/>
          <w:sz w:val="4"/>
          <w:szCs w:val="24"/>
        </w:rPr>
      </w:pPr>
    </w:p>
    <w:p w:rsidR="00A36349" w:rsidRDefault="006C5AA8" w:rsidP="00B5380C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14A20">
        <w:rPr>
          <w:rFonts w:ascii="Times New Roman" w:hAnsi="Times New Roman" w:cs="Times New Roman"/>
          <w:b/>
          <w:sz w:val="28"/>
          <w:szCs w:val="24"/>
        </w:rPr>
        <w:t xml:space="preserve">KELMĖS „KRAŽANTĖS“ PROGIMNAZIJOS </w:t>
      </w:r>
      <w:r w:rsidR="00801138">
        <w:rPr>
          <w:rFonts w:ascii="Times New Roman" w:hAnsi="Times New Roman" w:cs="Times New Roman"/>
          <w:b/>
          <w:sz w:val="28"/>
          <w:szCs w:val="24"/>
        </w:rPr>
        <w:t xml:space="preserve">LAPKRIČIO </w:t>
      </w:r>
      <w:r w:rsidR="00B5380C" w:rsidRPr="00D14A20">
        <w:rPr>
          <w:rFonts w:ascii="Times New Roman" w:hAnsi="Times New Roman" w:cs="Times New Roman"/>
          <w:b/>
          <w:sz w:val="28"/>
          <w:szCs w:val="24"/>
        </w:rPr>
        <w:t>MĖNESIO VEIKLŲ</w:t>
      </w:r>
      <w:r w:rsidRPr="00D14A20">
        <w:rPr>
          <w:rFonts w:ascii="Times New Roman" w:hAnsi="Times New Roman" w:cs="Times New Roman"/>
          <w:b/>
          <w:sz w:val="28"/>
          <w:szCs w:val="24"/>
        </w:rPr>
        <w:t xml:space="preserve"> PLANAS</w:t>
      </w:r>
    </w:p>
    <w:p w:rsidR="00B100B9" w:rsidRPr="00026AFC" w:rsidRDefault="00B100B9" w:rsidP="00B5380C">
      <w:pPr>
        <w:jc w:val="center"/>
        <w:rPr>
          <w:rFonts w:ascii="Times New Roman" w:hAnsi="Times New Roman" w:cs="Times New Roman"/>
          <w:b/>
          <w:sz w:val="2"/>
          <w:szCs w:val="24"/>
        </w:rPr>
      </w:pPr>
    </w:p>
    <w:tbl>
      <w:tblPr>
        <w:tblStyle w:val="Lentelstinklelis"/>
        <w:tblW w:w="15168" w:type="dxa"/>
        <w:tblInd w:w="-431" w:type="dxa"/>
        <w:tblLook w:val="04A0" w:firstRow="1" w:lastRow="0" w:firstColumn="1" w:lastColumn="0" w:noHBand="0" w:noVBand="1"/>
      </w:tblPr>
      <w:tblGrid>
        <w:gridCol w:w="1296"/>
        <w:gridCol w:w="1965"/>
        <w:gridCol w:w="1971"/>
        <w:gridCol w:w="7527"/>
        <w:gridCol w:w="2409"/>
      </w:tblGrid>
      <w:tr w:rsidR="00D14A20" w:rsidRPr="00D14A20" w:rsidTr="00D14A20">
        <w:tc>
          <w:tcPr>
            <w:tcW w:w="1296" w:type="dxa"/>
          </w:tcPr>
          <w:p w:rsidR="00313D38" w:rsidRPr="00D14A20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14A20">
              <w:rPr>
                <w:rFonts w:ascii="Times New Roman" w:hAnsi="Times New Roman" w:cs="Times New Roman"/>
                <w:b/>
                <w:sz w:val="24"/>
              </w:rPr>
              <w:t>Data</w:t>
            </w:r>
          </w:p>
        </w:tc>
        <w:tc>
          <w:tcPr>
            <w:tcW w:w="1965" w:type="dxa"/>
          </w:tcPr>
          <w:p w:rsidR="00313D38" w:rsidRPr="00D14A20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14A20">
              <w:rPr>
                <w:rFonts w:ascii="Times New Roman" w:hAnsi="Times New Roman" w:cs="Times New Roman"/>
                <w:b/>
                <w:sz w:val="24"/>
              </w:rPr>
              <w:t>Laikas</w:t>
            </w:r>
          </w:p>
        </w:tc>
        <w:tc>
          <w:tcPr>
            <w:tcW w:w="1971" w:type="dxa"/>
          </w:tcPr>
          <w:p w:rsidR="00313D38" w:rsidRPr="00D14A20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14A20">
              <w:rPr>
                <w:rFonts w:ascii="Times New Roman" w:hAnsi="Times New Roman" w:cs="Times New Roman"/>
                <w:b/>
                <w:sz w:val="24"/>
              </w:rPr>
              <w:t>Vieta</w:t>
            </w:r>
          </w:p>
        </w:tc>
        <w:tc>
          <w:tcPr>
            <w:tcW w:w="7527" w:type="dxa"/>
          </w:tcPr>
          <w:p w:rsidR="00313D38" w:rsidRPr="00D14A20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14A20">
              <w:rPr>
                <w:rFonts w:ascii="Times New Roman" w:hAnsi="Times New Roman" w:cs="Times New Roman"/>
                <w:b/>
                <w:sz w:val="24"/>
              </w:rPr>
              <w:t>Renginio pavadinimas</w:t>
            </w:r>
          </w:p>
          <w:p w:rsidR="003A4D9E" w:rsidRPr="00D14A20" w:rsidRDefault="003A4D9E" w:rsidP="001C492B">
            <w:pPr>
              <w:jc w:val="center"/>
              <w:rPr>
                <w:rFonts w:ascii="Times New Roman" w:hAnsi="Times New Roman" w:cs="Times New Roman"/>
                <w:b/>
                <w:sz w:val="8"/>
              </w:rPr>
            </w:pPr>
          </w:p>
        </w:tc>
        <w:tc>
          <w:tcPr>
            <w:tcW w:w="2409" w:type="dxa"/>
          </w:tcPr>
          <w:p w:rsidR="00313D38" w:rsidRPr="00D14A20" w:rsidRDefault="00313D38" w:rsidP="001C492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14A20">
              <w:rPr>
                <w:rFonts w:ascii="Times New Roman" w:hAnsi="Times New Roman" w:cs="Times New Roman"/>
                <w:b/>
                <w:sz w:val="24"/>
              </w:rPr>
              <w:t>Atsakingas</w:t>
            </w:r>
          </w:p>
        </w:tc>
      </w:tr>
      <w:tr w:rsidR="00D14A20" w:rsidRPr="00026AFC" w:rsidTr="00D14A20">
        <w:tc>
          <w:tcPr>
            <w:tcW w:w="15168" w:type="dxa"/>
            <w:gridSpan w:val="5"/>
            <w:shd w:val="clear" w:color="auto" w:fill="F2F2F2" w:themeFill="background1" w:themeFillShade="F2"/>
          </w:tcPr>
          <w:p w:rsidR="00C22490" w:rsidRPr="00026AFC" w:rsidRDefault="00C22490" w:rsidP="001C492B">
            <w:pPr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  <w:p w:rsidR="00E12C8A" w:rsidRPr="00026AFC" w:rsidRDefault="00E12C8A" w:rsidP="001C49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AFC">
              <w:rPr>
                <w:rFonts w:ascii="Times New Roman" w:hAnsi="Times New Roman" w:cs="Times New Roman"/>
                <w:b/>
              </w:rPr>
              <w:t>POSĖDŽIAI, SUSIRINKIMAI, PASITARIMAI</w:t>
            </w:r>
          </w:p>
          <w:p w:rsidR="002F1D77" w:rsidRPr="00026AFC" w:rsidRDefault="002F1D77" w:rsidP="001C492B">
            <w:pPr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</w:tc>
      </w:tr>
      <w:tr w:rsidR="001C7340" w:rsidRPr="00026AFC" w:rsidTr="00D14A20">
        <w:tc>
          <w:tcPr>
            <w:tcW w:w="1296" w:type="dxa"/>
            <w:tcBorders>
              <w:top w:val="nil"/>
            </w:tcBorders>
          </w:tcPr>
          <w:p w:rsidR="001C7340" w:rsidRPr="00026AFC" w:rsidRDefault="001C7340" w:rsidP="001C7340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7 d.</w:t>
            </w:r>
          </w:p>
        </w:tc>
        <w:tc>
          <w:tcPr>
            <w:tcW w:w="1965" w:type="dxa"/>
          </w:tcPr>
          <w:p w:rsidR="001C7340" w:rsidRPr="00026AFC" w:rsidRDefault="001C7340" w:rsidP="001C7340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14.30 val.</w:t>
            </w:r>
          </w:p>
        </w:tc>
        <w:tc>
          <w:tcPr>
            <w:tcW w:w="1971" w:type="dxa"/>
          </w:tcPr>
          <w:p w:rsidR="001C7340" w:rsidRPr="00026AFC" w:rsidRDefault="001C7340" w:rsidP="001C7340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217 kab.</w:t>
            </w:r>
          </w:p>
        </w:tc>
        <w:tc>
          <w:tcPr>
            <w:tcW w:w="7527" w:type="dxa"/>
          </w:tcPr>
          <w:p w:rsidR="001C7340" w:rsidRPr="00026AFC" w:rsidRDefault="001C7340" w:rsidP="001C7340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Apvalaus stalo diskusija „Pamokų lankomumo įtaka: pamokos veiksmingumas, asmeninė atsakomybė ir mokymosi pažanga“.</w:t>
            </w:r>
          </w:p>
        </w:tc>
        <w:tc>
          <w:tcPr>
            <w:tcW w:w="2409" w:type="dxa"/>
          </w:tcPr>
          <w:p w:rsidR="001C7340" w:rsidRPr="00026AFC" w:rsidRDefault="001C7340" w:rsidP="001C7340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1C7340" w:rsidRPr="00026AFC" w:rsidRDefault="001C7340" w:rsidP="001C7340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J. Seselskienė</w:t>
            </w:r>
          </w:p>
          <w:p w:rsidR="001C7340" w:rsidRPr="00026AFC" w:rsidRDefault="001C7340" w:rsidP="001C7340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026AFC">
              <w:rPr>
                <w:rFonts w:ascii="Times New Roman" w:hAnsi="Times New Roman" w:cs="Times New Roman"/>
              </w:rPr>
              <w:t>A. Trijonienė</w:t>
            </w:r>
          </w:p>
        </w:tc>
      </w:tr>
      <w:tr w:rsidR="00534955" w:rsidRPr="00026AFC" w:rsidTr="00D14A20">
        <w:tc>
          <w:tcPr>
            <w:tcW w:w="1296" w:type="dxa"/>
            <w:tcBorders>
              <w:top w:val="nil"/>
            </w:tcBorders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11 d.</w:t>
            </w:r>
          </w:p>
        </w:tc>
        <w:tc>
          <w:tcPr>
            <w:tcW w:w="1965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16.00–20.00 val.</w:t>
            </w:r>
          </w:p>
        </w:tc>
        <w:tc>
          <w:tcPr>
            <w:tcW w:w="1971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534955" w:rsidRPr="00026AFC" w:rsidRDefault="00534955" w:rsidP="00534955">
            <w:pPr>
              <w:rPr>
                <w:rFonts w:ascii="Times New Roman" w:hAnsi="Times New Roman" w:cs="Times New Roman"/>
                <w:color w:val="FF0000"/>
              </w:rPr>
            </w:pPr>
            <w:r w:rsidRPr="00026AFC">
              <w:rPr>
                <w:rFonts w:ascii="Times New Roman" w:hAnsi="Times New Roman"/>
              </w:rPr>
              <w:t>7–8 klasių Aktyvusis susirinkimas „Mokinys-mokytojas-tėvai“ organizavimas (progimnazijos ir šeimos dialogas siekiant individualios vaiko mokymosi pažangos gerėjimo).</w:t>
            </w:r>
          </w:p>
        </w:tc>
        <w:tc>
          <w:tcPr>
            <w:tcW w:w="2409" w:type="dxa"/>
          </w:tcPr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Simėnienė</w:t>
            </w:r>
            <w:proofErr w:type="spellEnd"/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J. Seselskienė</w:t>
            </w:r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A. Trijonienė</w:t>
            </w:r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026AFC">
              <w:rPr>
                <w:rFonts w:ascii="Times New Roman" w:hAnsi="Times New Roman" w:cs="Times New Roman"/>
              </w:rPr>
              <w:t>7–8 kl. auklėtojos</w:t>
            </w:r>
          </w:p>
        </w:tc>
      </w:tr>
      <w:tr w:rsidR="00534955" w:rsidRPr="00026AFC" w:rsidTr="00D14A20">
        <w:tc>
          <w:tcPr>
            <w:tcW w:w="1296" w:type="dxa"/>
            <w:tcBorders>
              <w:top w:val="nil"/>
            </w:tcBorders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 d.</w:t>
            </w:r>
          </w:p>
        </w:tc>
        <w:tc>
          <w:tcPr>
            <w:tcW w:w="1965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1971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Aktų salė</w:t>
            </w:r>
          </w:p>
        </w:tc>
        <w:tc>
          <w:tcPr>
            <w:tcW w:w="7527" w:type="dxa"/>
          </w:tcPr>
          <w:p w:rsidR="00534955" w:rsidRPr="00026AFC" w:rsidRDefault="00534955" w:rsidP="00534955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Pašnekesys „Mokytojo lyderystė – mokinio pažanga“.</w:t>
            </w:r>
          </w:p>
        </w:tc>
        <w:tc>
          <w:tcPr>
            <w:tcW w:w="2409" w:type="dxa"/>
          </w:tcPr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Simėnienė</w:t>
            </w:r>
            <w:proofErr w:type="spellEnd"/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A. Trijonienė</w:t>
            </w:r>
          </w:p>
        </w:tc>
      </w:tr>
      <w:tr w:rsidR="00534955" w:rsidRPr="00026AFC" w:rsidTr="00D14A20">
        <w:tc>
          <w:tcPr>
            <w:tcW w:w="1296" w:type="dxa"/>
            <w:tcBorders>
              <w:top w:val="nil"/>
            </w:tcBorders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4–30 d.</w:t>
            </w:r>
          </w:p>
        </w:tc>
        <w:tc>
          <w:tcPr>
            <w:tcW w:w="1965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Pagal būtinumą</w:t>
            </w:r>
          </w:p>
        </w:tc>
        <w:tc>
          <w:tcPr>
            <w:tcW w:w="1971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534955" w:rsidRPr="00026AFC" w:rsidRDefault="00534955" w:rsidP="00534955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Vaiko gerovės komisijos pasitarimai (pagal poreikį ir reikalingumą).</w:t>
            </w:r>
          </w:p>
        </w:tc>
        <w:tc>
          <w:tcPr>
            <w:tcW w:w="2409" w:type="dxa"/>
          </w:tcPr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A. Trijonienė</w:t>
            </w:r>
          </w:p>
        </w:tc>
      </w:tr>
      <w:tr w:rsidR="00534955" w:rsidRPr="00026AFC" w:rsidTr="00D14A20">
        <w:tc>
          <w:tcPr>
            <w:tcW w:w="1296" w:type="dxa"/>
            <w:tcBorders>
              <w:top w:val="nil"/>
            </w:tcBorders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26 d.</w:t>
            </w:r>
          </w:p>
        </w:tc>
        <w:tc>
          <w:tcPr>
            <w:tcW w:w="1965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1971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209 kab.</w:t>
            </w:r>
          </w:p>
        </w:tc>
        <w:tc>
          <w:tcPr>
            <w:tcW w:w="7527" w:type="dxa"/>
          </w:tcPr>
          <w:p w:rsidR="00534955" w:rsidRPr="00026AFC" w:rsidRDefault="00534955" w:rsidP="00534955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Vaiko gerovės komisijos posėdis.</w:t>
            </w:r>
          </w:p>
        </w:tc>
        <w:tc>
          <w:tcPr>
            <w:tcW w:w="2409" w:type="dxa"/>
          </w:tcPr>
          <w:p w:rsidR="00534955" w:rsidRPr="00026AFC" w:rsidRDefault="00534955" w:rsidP="00534955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Dovidaitienė</w:t>
            </w:r>
            <w:proofErr w:type="spellEnd"/>
          </w:p>
        </w:tc>
      </w:tr>
      <w:tr w:rsidR="00534955" w:rsidRPr="00026AFC" w:rsidTr="00D14A20">
        <w:tc>
          <w:tcPr>
            <w:tcW w:w="1296" w:type="dxa"/>
            <w:tcBorders>
              <w:top w:val="nil"/>
            </w:tcBorders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27 d.</w:t>
            </w:r>
          </w:p>
        </w:tc>
        <w:tc>
          <w:tcPr>
            <w:tcW w:w="1965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16.00–20.00 val.</w:t>
            </w:r>
          </w:p>
        </w:tc>
        <w:tc>
          <w:tcPr>
            <w:tcW w:w="1971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534955" w:rsidRPr="00026AFC" w:rsidRDefault="00534955" w:rsidP="00534955">
            <w:pPr>
              <w:rPr>
                <w:rFonts w:ascii="Times New Roman" w:hAnsi="Times New Roman" w:cs="Times New Roman"/>
                <w:color w:val="FF0000"/>
              </w:rPr>
            </w:pPr>
            <w:r w:rsidRPr="00026AFC">
              <w:rPr>
                <w:rFonts w:ascii="Times New Roman" w:hAnsi="Times New Roman"/>
              </w:rPr>
              <w:t>5–6 klasių Aktyvusis susirinkimas „Mokinys-mokytojas-tėvai“ organizavimas (progimnazijos ir šeimos dialogas siekiant individualios vaiko mokymosi pažangos gerėjimo).</w:t>
            </w:r>
          </w:p>
        </w:tc>
        <w:tc>
          <w:tcPr>
            <w:tcW w:w="2409" w:type="dxa"/>
          </w:tcPr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Simėnienė</w:t>
            </w:r>
            <w:proofErr w:type="spellEnd"/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J. Seselskienė</w:t>
            </w:r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A. Trijonienė</w:t>
            </w:r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026AFC">
              <w:rPr>
                <w:rFonts w:ascii="Times New Roman" w:hAnsi="Times New Roman" w:cs="Times New Roman"/>
              </w:rPr>
              <w:t>5–6 kl. auklėtojos</w:t>
            </w:r>
          </w:p>
        </w:tc>
      </w:tr>
      <w:tr w:rsidR="00534955" w:rsidRPr="00026AFC" w:rsidTr="00D14A20">
        <w:tc>
          <w:tcPr>
            <w:tcW w:w="1296" w:type="dxa"/>
            <w:tcBorders>
              <w:top w:val="nil"/>
            </w:tcBorders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29 d.</w:t>
            </w:r>
          </w:p>
        </w:tc>
        <w:tc>
          <w:tcPr>
            <w:tcW w:w="1965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10.35 val.</w:t>
            </w:r>
          </w:p>
        </w:tc>
        <w:tc>
          <w:tcPr>
            <w:tcW w:w="1971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215 kab.</w:t>
            </w:r>
          </w:p>
        </w:tc>
        <w:tc>
          <w:tcPr>
            <w:tcW w:w="7527" w:type="dxa"/>
          </w:tcPr>
          <w:p w:rsidR="00534955" w:rsidRPr="00026AFC" w:rsidRDefault="00534955" w:rsidP="00534955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Pasitarimas/susirinkimas su 5–8 klasių seniūnais „Sprendžiame kartu“.</w:t>
            </w:r>
          </w:p>
        </w:tc>
        <w:tc>
          <w:tcPr>
            <w:tcW w:w="2409" w:type="dxa"/>
          </w:tcPr>
          <w:p w:rsidR="00534955" w:rsidRPr="00026AFC" w:rsidRDefault="00534955" w:rsidP="00534955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Simėnienė</w:t>
            </w:r>
            <w:proofErr w:type="spellEnd"/>
          </w:p>
        </w:tc>
      </w:tr>
      <w:tr w:rsidR="00534955" w:rsidRPr="00026AFC" w:rsidTr="00D14A20">
        <w:tc>
          <w:tcPr>
            <w:tcW w:w="15168" w:type="dxa"/>
            <w:gridSpan w:val="5"/>
            <w:shd w:val="clear" w:color="auto" w:fill="F2F2F2" w:themeFill="background1" w:themeFillShade="F2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AFC">
              <w:rPr>
                <w:rFonts w:ascii="Times New Roman" w:hAnsi="Times New Roman" w:cs="Times New Roman"/>
                <w:b/>
              </w:rPr>
              <w:t>DALYVAVIMAS SEMINARUOSE, MOKYMUOSE, KURSUOSE, RENGINIUOSE</w:t>
            </w:r>
          </w:p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</w:tc>
      </w:tr>
      <w:tr w:rsidR="00534955" w:rsidRPr="00026AFC" w:rsidTr="00D14A20">
        <w:tc>
          <w:tcPr>
            <w:tcW w:w="1296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7,</w:t>
            </w:r>
            <w:r w:rsidR="00B63BEC" w:rsidRPr="00026AFC">
              <w:rPr>
                <w:rFonts w:ascii="Times New Roman" w:hAnsi="Times New Roman" w:cs="Times New Roman"/>
              </w:rPr>
              <w:t xml:space="preserve"> </w:t>
            </w:r>
            <w:r w:rsidRPr="00026AFC">
              <w:rPr>
                <w:rFonts w:ascii="Times New Roman" w:hAnsi="Times New Roman" w:cs="Times New Roman"/>
              </w:rPr>
              <w:t>14 d.</w:t>
            </w:r>
          </w:p>
        </w:tc>
        <w:tc>
          <w:tcPr>
            <w:tcW w:w="1965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1971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Nuotolinis</w:t>
            </w:r>
          </w:p>
        </w:tc>
        <w:tc>
          <w:tcPr>
            <w:tcW w:w="7527" w:type="dxa"/>
          </w:tcPr>
          <w:p w:rsidR="00534955" w:rsidRPr="00026AFC" w:rsidRDefault="00534955" w:rsidP="00534955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Ugdymo meistrai „Gyvenimo įgūdžių ugdymo programa“.</w:t>
            </w:r>
          </w:p>
        </w:tc>
        <w:tc>
          <w:tcPr>
            <w:tcW w:w="2409" w:type="dxa"/>
          </w:tcPr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A. Trijonienė</w:t>
            </w:r>
          </w:p>
        </w:tc>
      </w:tr>
      <w:tr w:rsidR="002B35A4" w:rsidRPr="00026AFC" w:rsidTr="00D14A20">
        <w:tc>
          <w:tcPr>
            <w:tcW w:w="1296" w:type="dxa"/>
          </w:tcPr>
          <w:p w:rsidR="002B35A4" w:rsidRPr="00026AFC" w:rsidRDefault="002B35A4" w:rsidP="00534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d.</w:t>
            </w:r>
          </w:p>
        </w:tc>
        <w:tc>
          <w:tcPr>
            <w:tcW w:w="1965" w:type="dxa"/>
          </w:tcPr>
          <w:p w:rsidR="002B35A4" w:rsidRPr="00026AFC" w:rsidRDefault="002B35A4" w:rsidP="00534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 val.</w:t>
            </w:r>
          </w:p>
        </w:tc>
        <w:tc>
          <w:tcPr>
            <w:tcW w:w="1971" w:type="dxa"/>
          </w:tcPr>
          <w:p w:rsidR="002B35A4" w:rsidRPr="00026AFC" w:rsidRDefault="002B35A4" w:rsidP="00534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Vilnius</w:t>
            </w:r>
          </w:p>
        </w:tc>
        <w:tc>
          <w:tcPr>
            <w:tcW w:w="7527" w:type="dxa"/>
          </w:tcPr>
          <w:p w:rsidR="002B35A4" w:rsidRPr="002B35A4" w:rsidRDefault="002B35A4" w:rsidP="00534955">
            <w:pPr>
              <w:rPr>
                <w:rFonts w:ascii="Times New Roman" w:hAnsi="Times New Roman" w:cs="Times New Roman"/>
                <w:b/>
              </w:rPr>
            </w:pPr>
            <w:r w:rsidRPr="002B35A4">
              <w:rPr>
                <w:rFonts w:ascii="Times New Roman" w:hAnsi="Times New Roman" w:cs="Times New Roman"/>
                <w:b/>
              </w:rPr>
              <w:t xml:space="preserve">TŪM programa. </w:t>
            </w:r>
            <w:r w:rsidRPr="002B35A4">
              <w:rPr>
                <w:rFonts w:ascii="Times New Roman" w:hAnsi="Times New Roman" w:cs="Times New Roman"/>
              </w:rPr>
              <w:t xml:space="preserve">Renginys </w:t>
            </w:r>
            <w:r>
              <w:rPr>
                <w:rFonts w:ascii="Times New Roman" w:hAnsi="Times New Roman" w:cs="Times New Roman"/>
              </w:rPr>
              <w:t>„Kaip stiprinti lyderystės raumenį: autentiška komunikacija“.</w:t>
            </w:r>
          </w:p>
        </w:tc>
        <w:tc>
          <w:tcPr>
            <w:tcW w:w="2409" w:type="dxa"/>
          </w:tcPr>
          <w:p w:rsidR="002B35A4" w:rsidRPr="00026AFC" w:rsidRDefault="002B35A4" w:rsidP="005349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</w:rPr>
              <w:t>Simėnienė</w:t>
            </w:r>
            <w:proofErr w:type="spellEnd"/>
          </w:p>
        </w:tc>
      </w:tr>
      <w:tr w:rsidR="007D410E" w:rsidRPr="00026AFC" w:rsidTr="00D14A20">
        <w:tc>
          <w:tcPr>
            <w:tcW w:w="1296" w:type="dxa"/>
          </w:tcPr>
          <w:p w:rsidR="007D410E" w:rsidRPr="000127F3" w:rsidRDefault="007D410E" w:rsidP="00534955">
            <w:pPr>
              <w:jc w:val="center"/>
              <w:rPr>
                <w:rFonts w:ascii="Times New Roman" w:hAnsi="Times New Roman" w:cs="Times New Roman"/>
              </w:rPr>
            </w:pPr>
            <w:r w:rsidRPr="000127F3">
              <w:rPr>
                <w:rFonts w:ascii="Times New Roman" w:hAnsi="Times New Roman" w:cs="Times New Roman"/>
              </w:rPr>
              <w:t>12 d.</w:t>
            </w:r>
          </w:p>
        </w:tc>
        <w:tc>
          <w:tcPr>
            <w:tcW w:w="1965" w:type="dxa"/>
          </w:tcPr>
          <w:p w:rsidR="007D410E" w:rsidRPr="000127F3" w:rsidRDefault="007D410E" w:rsidP="00534955">
            <w:pPr>
              <w:jc w:val="center"/>
              <w:rPr>
                <w:rFonts w:ascii="Times New Roman" w:hAnsi="Times New Roman" w:cs="Times New Roman"/>
              </w:rPr>
            </w:pPr>
            <w:r w:rsidRPr="000127F3">
              <w:rPr>
                <w:rFonts w:ascii="Times New Roman" w:hAnsi="Times New Roman" w:cs="Times New Roman"/>
              </w:rPr>
              <w:t>8.30 val.</w:t>
            </w:r>
          </w:p>
        </w:tc>
        <w:tc>
          <w:tcPr>
            <w:tcW w:w="1971" w:type="dxa"/>
          </w:tcPr>
          <w:p w:rsidR="007D410E" w:rsidRPr="000127F3" w:rsidRDefault="007D410E" w:rsidP="007D410E">
            <w:pPr>
              <w:jc w:val="center"/>
              <w:rPr>
                <w:rFonts w:ascii="Times New Roman" w:hAnsi="Times New Roman" w:cs="Times New Roman"/>
              </w:rPr>
            </w:pPr>
            <w:r w:rsidRPr="000127F3">
              <w:rPr>
                <w:rFonts w:ascii="Times New Roman" w:hAnsi="Times New Roman" w:cs="Times New Roman"/>
              </w:rPr>
              <w:t xml:space="preserve">Kelmės </w:t>
            </w:r>
            <w:proofErr w:type="spellStart"/>
            <w:r w:rsidRPr="000127F3">
              <w:rPr>
                <w:rFonts w:ascii="Times New Roman" w:hAnsi="Times New Roman" w:cs="Times New Roman"/>
              </w:rPr>
              <w:t>J.Graičiūno</w:t>
            </w:r>
            <w:proofErr w:type="spellEnd"/>
            <w:r w:rsidRPr="000127F3">
              <w:rPr>
                <w:rFonts w:ascii="Times New Roman" w:hAnsi="Times New Roman" w:cs="Times New Roman"/>
              </w:rPr>
              <w:t xml:space="preserve">        gimnazija</w:t>
            </w:r>
          </w:p>
        </w:tc>
        <w:tc>
          <w:tcPr>
            <w:tcW w:w="7527" w:type="dxa"/>
          </w:tcPr>
          <w:p w:rsidR="007D410E" w:rsidRPr="000127F3" w:rsidRDefault="007D410E" w:rsidP="000127F3">
            <w:pPr>
              <w:rPr>
                <w:rFonts w:ascii="Times New Roman" w:hAnsi="Times New Roman" w:cs="Times New Roman"/>
              </w:rPr>
            </w:pPr>
            <w:r w:rsidRPr="000127F3">
              <w:rPr>
                <w:rFonts w:ascii="Times New Roman" w:hAnsi="Times New Roman" w:cs="Times New Roman"/>
                <w:b/>
              </w:rPr>
              <w:t xml:space="preserve">TŪM programa. </w:t>
            </w:r>
            <w:r w:rsidR="000127F3" w:rsidRPr="000127F3">
              <w:rPr>
                <w:rFonts w:ascii="Times New Roman" w:hAnsi="Times New Roman" w:cs="Times New Roman"/>
              </w:rPr>
              <w:t>„Ilgalaikis projektas muzikinei saviraiškai skatinti“.</w:t>
            </w:r>
          </w:p>
          <w:p w:rsidR="000127F3" w:rsidRPr="000127F3" w:rsidRDefault="000127F3" w:rsidP="000127F3">
            <w:pPr>
              <w:rPr>
                <w:rFonts w:ascii="Times New Roman" w:hAnsi="Times New Roman" w:cs="Times New Roman"/>
                <w:b/>
              </w:rPr>
            </w:pPr>
            <w:r w:rsidRPr="000127F3">
              <w:rPr>
                <w:rFonts w:ascii="Times New Roman" w:hAnsi="Times New Roman" w:cs="Times New Roman"/>
              </w:rPr>
              <w:t xml:space="preserve">Dalyvauja J. </w:t>
            </w:r>
            <w:proofErr w:type="spellStart"/>
            <w:r w:rsidRPr="000127F3">
              <w:rPr>
                <w:rFonts w:ascii="Times New Roman" w:hAnsi="Times New Roman" w:cs="Times New Roman"/>
              </w:rPr>
              <w:t>Jakubauskienė</w:t>
            </w:r>
            <w:proofErr w:type="spellEnd"/>
            <w:r w:rsidRPr="000127F3">
              <w:rPr>
                <w:rFonts w:ascii="Times New Roman" w:hAnsi="Times New Roman" w:cs="Times New Roman"/>
              </w:rPr>
              <w:t xml:space="preserve"> ir 4a kl. mok.,  L. </w:t>
            </w:r>
            <w:proofErr w:type="spellStart"/>
            <w:r w:rsidRPr="000127F3">
              <w:rPr>
                <w:rFonts w:ascii="Times New Roman" w:hAnsi="Times New Roman" w:cs="Times New Roman"/>
              </w:rPr>
              <w:t>Šimkevičienė</w:t>
            </w:r>
            <w:proofErr w:type="spellEnd"/>
            <w:r w:rsidRPr="000127F3">
              <w:rPr>
                <w:rFonts w:ascii="Times New Roman" w:hAnsi="Times New Roman" w:cs="Times New Roman"/>
              </w:rPr>
              <w:t xml:space="preserve"> ir 4b kl. mok.</w:t>
            </w:r>
          </w:p>
        </w:tc>
        <w:tc>
          <w:tcPr>
            <w:tcW w:w="2409" w:type="dxa"/>
          </w:tcPr>
          <w:p w:rsidR="007D410E" w:rsidRDefault="000127F3" w:rsidP="005349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</w:rPr>
              <w:t>Simėnienė</w:t>
            </w:r>
            <w:proofErr w:type="spellEnd"/>
          </w:p>
          <w:p w:rsidR="000127F3" w:rsidRPr="00026AFC" w:rsidRDefault="000127F3" w:rsidP="005349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</w:rPr>
              <w:t>Vaičiulienė</w:t>
            </w:r>
            <w:proofErr w:type="spellEnd"/>
          </w:p>
        </w:tc>
      </w:tr>
      <w:tr w:rsidR="00534955" w:rsidRPr="00026AFC" w:rsidTr="00D14A20">
        <w:tc>
          <w:tcPr>
            <w:tcW w:w="1296" w:type="dxa"/>
          </w:tcPr>
          <w:p w:rsidR="00534955" w:rsidRPr="00026AFC" w:rsidRDefault="00B63BEC" w:rsidP="0053495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11–12 d.</w:t>
            </w:r>
          </w:p>
        </w:tc>
        <w:tc>
          <w:tcPr>
            <w:tcW w:w="1965" w:type="dxa"/>
          </w:tcPr>
          <w:p w:rsidR="00534955" w:rsidRPr="00026AFC" w:rsidRDefault="00B63BEC" w:rsidP="0053495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9.00 val.</w:t>
            </w:r>
          </w:p>
        </w:tc>
        <w:tc>
          <w:tcPr>
            <w:tcW w:w="1971" w:type="dxa"/>
          </w:tcPr>
          <w:p w:rsidR="00534955" w:rsidRPr="00026AFC" w:rsidRDefault="00B63BEC" w:rsidP="00534955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Vilnius</w:t>
            </w:r>
          </w:p>
        </w:tc>
        <w:tc>
          <w:tcPr>
            <w:tcW w:w="7527" w:type="dxa"/>
          </w:tcPr>
          <w:p w:rsidR="00B63BEC" w:rsidRPr="00026AFC" w:rsidRDefault="00B63BEC" w:rsidP="005349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Programos „</w:t>
            </w:r>
            <w:proofErr w:type="spellStart"/>
            <w:r w:rsidRPr="00026AFC">
              <w:rPr>
                <w:rFonts w:ascii="Times New Roman" w:hAnsi="Times New Roman" w:cs="Times New Roman"/>
                <w:color w:val="000000" w:themeColor="text1"/>
              </w:rPr>
              <w:t>Team</w:t>
            </w:r>
            <w:proofErr w:type="spellEnd"/>
            <w:r w:rsidRPr="00026AFC">
              <w:rPr>
                <w:rFonts w:ascii="Times New Roman" w:hAnsi="Times New Roman" w:cs="Times New Roman"/>
                <w:color w:val="000000" w:themeColor="text1"/>
              </w:rPr>
              <w:t xml:space="preserve"> UP“ </w:t>
            </w:r>
            <w:proofErr w:type="spellStart"/>
            <w:r w:rsidRPr="00026AFC">
              <w:rPr>
                <w:rFonts w:ascii="Times New Roman" w:hAnsi="Times New Roman" w:cs="Times New Roman"/>
                <w:color w:val="000000" w:themeColor="text1"/>
              </w:rPr>
              <w:t>fasilitatorių</w:t>
            </w:r>
            <w:proofErr w:type="spellEnd"/>
            <w:r w:rsidRPr="00026AFC">
              <w:rPr>
                <w:rFonts w:ascii="Times New Roman" w:hAnsi="Times New Roman" w:cs="Times New Roman"/>
                <w:color w:val="000000" w:themeColor="text1"/>
              </w:rPr>
              <w:t xml:space="preserve">  mokymai. Renginio organizatorius </w:t>
            </w:r>
          </w:p>
          <w:p w:rsidR="00534955" w:rsidRPr="00026AFC" w:rsidRDefault="00B63BEC" w:rsidP="0053495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VšĮ „Gelbėkit vaikus“.</w:t>
            </w:r>
          </w:p>
        </w:tc>
        <w:tc>
          <w:tcPr>
            <w:tcW w:w="2409" w:type="dxa"/>
          </w:tcPr>
          <w:p w:rsidR="00534955" w:rsidRPr="00026AFC" w:rsidRDefault="00B63BEC" w:rsidP="00B63BEC">
            <w:pPr>
              <w:pStyle w:val="Sraopastraipa"/>
              <w:numPr>
                <w:ilvl w:val="0"/>
                <w:numId w:val="20"/>
              </w:numPr>
              <w:ind w:left="324" w:hanging="32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Trijonienė</w:t>
            </w:r>
          </w:p>
          <w:p w:rsidR="00B63BEC" w:rsidRPr="00026AFC" w:rsidRDefault="00B63BEC" w:rsidP="00B63BEC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 xml:space="preserve">G. </w:t>
            </w:r>
            <w:proofErr w:type="spellStart"/>
            <w:r w:rsidRPr="00026AFC">
              <w:rPr>
                <w:rFonts w:ascii="Times New Roman" w:hAnsi="Times New Roman" w:cs="Times New Roman"/>
                <w:color w:val="000000" w:themeColor="text1"/>
              </w:rPr>
              <w:t>Navikienė</w:t>
            </w:r>
            <w:proofErr w:type="spellEnd"/>
          </w:p>
        </w:tc>
      </w:tr>
      <w:tr w:rsidR="00534955" w:rsidRPr="00026AFC" w:rsidTr="00D14A20">
        <w:tc>
          <w:tcPr>
            <w:tcW w:w="1296" w:type="dxa"/>
          </w:tcPr>
          <w:p w:rsidR="00C8777C" w:rsidRDefault="00C8777C" w:rsidP="00534955">
            <w:pPr>
              <w:jc w:val="center"/>
              <w:rPr>
                <w:rFonts w:ascii="Times New Roman" w:hAnsi="Times New Roman" w:cs="Times New Roman"/>
              </w:rPr>
            </w:pPr>
          </w:p>
          <w:p w:rsidR="00534955" w:rsidRPr="00026AFC" w:rsidRDefault="00B63BEC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11, 19 d.</w:t>
            </w:r>
          </w:p>
        </w:tc>
        <w:tc>
          <w:tcPr>
            <w:tcW w:w="1965" w:type="dxa"/>
          </w:tcPr>
          <w:p w:rsidR="00C8777C" w:rsidRDefault="00C8777C" w:rsidP="0053495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534955" w:rsidRPr="00026AFC" w:rsidRDefault="00B63BEC" w:rsidP="0053495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026AFC">
              <w:rPr>
                <w:rFonts w:ascii="Times New Roman" w:hAnsi="Times New Roman" w:cs="Times New Roman"/>
                <w:lang w:val="en-US"/>
              </w:rPr>
              <w:t>14.00–18.00 val.</w:t>
            </w:r>
          </w:p>
        </w:tc>
        <w:tc>
          <w:tcPr>
            <w:tcW w:w="1971" w:type="dxa"/>
          </w:tcPr>
          <w:p w:rsidR="00C8777C" w:rsidRDefault="00C8777C" w:rsidP="00534955">
            <w:pPr>
              <w:jc w:val="center"/>
              <w:rPr>
                <w:rFonts w:ascii="Times New Roman" w:hAnsi="Times New Roman" w:cs="Times New Roman"/>
              </w:rPr>
            </w:pPr>
          </w:p>
          <w:p w:rsidR="00534955" w:rsidRPr="00026AFC" w:rsidRDefault="00B63BEC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Nuotolinis</w:t>
            </w:r>
          </w:p>
        </w:tc>
        <w:tc>
          <w:tcPr>
            <w:tcW w:w="7527" w:type="dxa"/>
          </w:tcPr>
          <w:p w:rsidR="00C8777C" w:rsidRDefault="00C8777C" w:rsidP="00534955">
            <w:pPr>
              <w:rPr>
                <w:rFonts w:ascii="Times New Roman" w:hAnsi="Times New Roman" w:cs="Times New Roman"/>
              </w:rPr>
            </w:pPr>
          </w:p>
          <w:p w:rsidR="00534955" w:rsidRPr="00026AFC" w:rsidRDefault="00B63BEC" w:rsidP="00534955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Mokymai „Dviejų dalių mokymai: komandinio darbo efektyvumo didinimas, įgalinimas veikti kartu“.</w:t>
            </w:r>
          </w:p>
        </w:tc>
        <w:tc>
          <w:tcPr>
            <w:tcW w:w="2409" w:type="dxa"/>
          </w:tcPr>
          <w:p w:rsidR="00C8777C" w:rsidRDefault="00C8777C" w:rsidP="00534955">
            <w:pPr>
              <w:jc w:val="both"/>
              <w:rPr>
                <w:rFonts w:ascii="Times New Roman" w:hAnsi="Times New Roman" w:cs="Times New Roman"/>
              </w:rPr>
            </w:pPr>
          </w:p>
          <w:p w:rsidR="00534955" w:rsidRPr="00026AFC" w:rsidRDefault="00B63BEC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Simėnienė</w:t>
            </w:r>
            <w:proofErr w:type="spellEnd"/>
          </w:p>
          <w:p w:rsidR="00B63BEC" w:rsidRPr="00026AFC" w:rsidRDefault="00B63BEC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Komandos dalyviai</w:t>
            </w:r>
          </w:p>
        </w:tc>
      </w:tr>
      <w:tr w:rsidR="004F4F43" w:rsidRPr="00026AFC" w:rsidTr="00D14A20">
        <w:tc>
          <w:tcPr>
            <w:tcW w:w="1296" w:type="dxa"/>
          </w:tcPr>
          <w:p w:rsidR="004F4F43" w:rsidRPr="00026AFC" w:rsidRDefault="004F4F43" w:rsidP="00534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d.</w:t>
            </w:r>
          </w:p>
        </w:tc>
        <w:tc>
          <w:tcPr>
            <w:tcW w:w="1965" w:type="dxa"/>
          </w:tcPr>
          <w:p w:rsidR="004F4F43" w:rsidRPr="00026AFC" w:rsidRDefault="004F4F43" w:rsidP="0053495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13.00–17.00 val.</w:t>
            </w:r>
          </w:p>
        </w:tc>
        <w:tc>
          <w:tcPr>
            <w:tcW w:w="1971" w:type="dxa"/>
          </w:tcPr>
          <w:p w:rsidR="004F4F43" w:rsidRPr="00026AFC" w:rsidRDefault="004F4F43" w:rsidP="00534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Nuotolinis</w:t>
            </w:r>
          </w:p>
        </w:tc>
        <w:tc>
          <w:tcPr>
            <w:tcW w:w="7527" w:type="dxa"/>
          </w:tcPr>
          <w:p w:rsidR="004F4F43" w:rsidRPr="004F4F43" w:rsidRDefault="004F4F43" w:rsidP="00534955">
            <w:pPr>
              <w:rPr>
                <w:rFonts w:ascii="Times New Roman" w:hAnsi="Times New Roman" w:cs="Times New Roman"/>
              </w:rPr>
            </w:pPr>
            <w:r w:rsidRPr="004F4F43">
              <w:rPr>
                <w:rFonts w:ascii="Times New Roman" w:hAnsi="Times New Roman" w:cs="Times New Roman"/>
                <w:sz w:val="24"/>
              </w:rPr>
              <w:t>VSD mokymai „Įslaptintos informacijos apsauga ir Priešiškų žvalgybos tarnybų keliamos grėsmės“. </w:t>
            </w:r>
          </w:p>
        </w:tc>
        <w:tc>
          <w:tcPr>
            <w:tcW w:w="2409" w:type="dxa"/>
          </w:tcPr>
          <w:p w:rsidR="004F4F43" w:rsidRDefault="004F4F43" w:rsidP="005349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</w:rPr>
              <w:t>Simėnienė</w:t>
            </w:r>
            <w:proofErr w:type="spellEnd"/>
          </w:p>
          <w:p w:rsidR="004F4F43" w:rsidRDefault="004F4F43" w:rsidP="005349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4F4F43" w:rsidRPr="00026AFC" w:rsidRDefault="004F4F43" w:rsidP="005349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 Seselskienė</w:t>
            </w:r>
          </w:p>
        </w:tc>
      </w:tr>
      <w:tr w:rsidR="00B30AB5" w:rsidRPr="00026AFC" w:rsidTr="00D14A20">
        <w:tc>
          <w:tcPr>
            <w:tcW w:w="1296" w:type="dxa"/>
          </w:tcPr>
          <w:p w:rsidR="00B30AB5" w:rsidRPr="00026AFC" w:rsidRDefault="00B30AB5" w:rsidP="00534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d.</w:t>
            </w:r>
          </w:p>
        </w:tc>
        <w:tc>
          <w:tcPr>
            <w:tcW w:w="1965" w:type="dxa"/>
          </w:tcPr>
          <w:p w:rsidR="00B30AB5" w:rsidRPr="00026AFC" w:rsidRDefault="00B30AB5" w:rsidP="0053495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11.00–15.00 val.</w:t>
            </w:r>
          </w:p>
        </w:tc>
        <w:tc>
          <w:tcPr>
            <w:tcW w:w="1971" w:type="dxa"/>
          </w:tcPr>
          <w:p w:rsidR="00B30AB5" w:rsidRPr="00026AFC" w:rsidRDefault="00B30AB5" w:rsidP="0053495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Kelmės švietimo pagalbos tarnyba</w:t>
            </w:r>
          </w:p>
        </w:tc>
        <w:tc>
          <w:tcPr>
            <w:tcW w:w="7527" w:type="dxa"/>
          </w:tcPr>
          <w:p w:rsidR="00B30AB5" w:rsidRPr="00026AFC" w:rsidRDefault="00B30AB5" w:rsidP="005349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Ilgalaikės programos „Mokyklos bendruomenės veiklos pažanga ir pokyčiai. Vadovo indėlis“ V modulis–praktikumas „Organizacijos vadov</w:t>
            </w:r>
            <w:r w:rsidR="0032792B">
              <w:rPr>
                <w:rFonts w:ascii="Times New Roman" w:hAnsi="Times New Roman" w:cs="Times New Roman"/>
              </w:rPr>
              <w:t>o iššūkiai kaitos karuselėje: g</w:t>
            </w:r>
            <w:r>
              <w:rPr>
                <w:rFonts w:ascii="Times New Roman" w:hAnsi="Times New Roman" w:cs="Times New Roman"/>
              </w:rPr>
              <w:t>yvenimas audroje“.</w:t>
            </w:r>
          </w:p>
        </w:tc>
        <w:tc>
          <w:tcPr>
            <w:tcW w:w="2409" w:type="dxa"/>
          </w:tcPr>
          <w:p w:rsidR="00B30AB5" w:rsidRDefault="00B30AB5" w:rsidP="005349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B30AB5" w:rsidRPr="00026AFC" w:rsidRDefault="00B30AB5" w:rsidP="005349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J. Seselskienė</w:t>
            </w:r>
          </w:p>
        </w:tc>
      </w:tr>
      <w:tr w:rsidR="00534955" w:rsidRPr="00026AFC" w:rsidTr="00D14A20">
        <w:tc>
          <w:tcPr>
            <w:tcW w:w="1296" w:type="dxa"/>
          </w:tcPr>
          <w:p w:rsidR="00534955" w:rsidRPr="00026AFC" w:rsidRDefault="00B100B9" w:rsidP="00026AFC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21, 28 d.</w:t>
            </w:r>
          </w:p>
        </w:tc>
        <w:tc>
          <w:tcPr>
            <w:tcW w:w="1965" w:type="dxa"/>
          </w:tcPr>
          <w:p w:rsidR="00534955" w:rsidRPr="00026AFC" w:rsidRDefault="00B100B9" w:rsidP="00026AFC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1971" w:type="dxa"/>
          </w:tcPr>
          <w:p w:rsidR="00534955" w:rsidRPr="00026AFC" w:rsidRDefault="00B100B9" w:rsidP="00026AFC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534955" w:rsidRPr="00026AFC" w:rsidRDefault="00B100B9" w:rsidP="00534955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  <w:b/>
              </w:rPr>
              <w:t xml:space="preserve">TŪM programa. </w:t>
            </w:r>
            <w:r w:rsidRPr="00026AFC">
              <w:rPr>
                <w:rFonts w:ascii="Times New Roman" w:hAnsi="Times New Roman" w:cs="Times New Roman"/>
              </w:rPr>
              <w:t>Seminaras-susitikimas „Vizualinio mąstymo strategijos taikymas literatūros pamokose“.</w:t>
            </w:r>
          </w:p>
          <w:p w:rsidR="00B100B9" w:rsidRDefault="00B100B9" w:rsidP="00534955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Dalyvauja A. Paulauskienė, I.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Kasparavičienė</w:t>
            </w:r>
            <w:proofErr w:type="spellEnd"/>
            <w:r w:rsidRPr="00026AFC">
              <w:rPr>
                <w:rFonts w:ascii="Times New Roman" w:hAnsi="Times New Roman" w:cs="Times New Roman"/>
              </w:rPr>
              <w:t xml:space="preserve">, A.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Žičkienė</w:t>
            </w:r>
            <w:proofErr w:type="spellEnd"/>
            <w:r w:rsidRPr="00026AFC">
              <w:rPr>
                <w:rFonts w:ascii="Times New Roman" w:hAnsi="Times New Roman" w:cs="Times New Roman"/>
              </w:rPr>
              <w:t xml:space="preserve">, I.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Sabaitytė</w:t>
            </w:r>
            <w:proofErr w:type="spellEnd"/>
            <w:r w:rsidRPr="00026AFC">
              <w:rPr>
                <w:rFonts w:ascii="Times New Roman" w:hAnsi="Times New Roman" w:cs="Times New Roman"/>
              </w:rPr>
              <w:t>.</w:t>
            </w:r>
          </w:p>
          <w:p w:rsidR="003172B9" w:rsidRPr="00026AFC" w:rsidRDefault="003172B9" w:rsidP="005349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:rsidR="00534955" w:rsidRPr="00026AFC" w:rsidRDefault="00B100B9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Simėnienė</w:t>
            </w:r>
            <w:proofErr w:type="spellEnd"/>
          </w:p>
        </w:tc>
      </w:tr>
      <w:tr w:rsidR="00026AFC" w:rsidRPr="00026AFC" w:rsidTr="00D14A20">
        <w:tc>
          <w:tcPr>
            <w:tcW w:w="1296" w:type="dxa"/>
          </w:tcPr>
          <w:p w:rsidR="003172B9" w:rsidRDefault="003172B9" w:rsidP="00534955">
            <w:pPr>
              <w:jc w:val="center"/>
              <w:rPr>
                <w:rFonts w:ascii="Times New Roman" w:hAnsi="Times New Roman" w:cs="Times New Roman"/>
              </w:rPr>
            </w:pPr>
          </w:p>
          <w:p w:rsidR="00026AFC" w:rsidRPr="00026AFC" w:rsidRDefault="00026AFC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20–22 d.</w:t>
            </w:r>
          </w:p>
        </w:tc>
        <w:tc>
          <w:tcPr>
            <w:tcW w:w="1965" w:type="dxa"/>
          </w:tcPr>
          <w:p w:rsidR="003172B9" w:rsidRDefault="003172B9" w:rsidP="00534955">
            <w:pPr>
              <w:jc w:val="center"/>
              <w:rPr>
                <w:rFonts w:ascii="Times New Roman" w:hAnsi="Times New Roman" w:cs="Times New Roman"/>
              </w:rPr>
            </w:pPr>
          </w:p>
          <w:p w:rsidR="00026AFC" w:rsidRPr="00026AFC" w:rsidRDefault="00026AFC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8.00 val.</w:t>
            </w:r>
          </w:p>
        </w:tc>
        <w:tc>
          <w:tcPr>
            <w:tcW w:w="1971" w:type="dxa"/>
          </w:tcPr>
          <w:p w:rsidR="003172B9" w:rsidRDefault="003172B9" w:rsidP="00534955">
            <w:pPr>
              <w:jc w:val="center"/>
              <w:rPr>
                <w:rFonts w:ascii="Times New Roman" w:hAnsi="Times New Roman" w:cs="Times New Roman"/>
              </w:rPr>
            </w:pPr>
          </w:p>
          <w:p w:rsidR="00026AFC" w:rsidRPr="00026AFC" w:rsidRDefault="00026AFC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Lenkija</w:t>
            </w:r>
          </w:p>
        </w:tc>
        <w:tc>
          <w:tcPr>
            <w:tcW w:w="7527" w:type="dxa"/>
          </w:tcPr>
          <w:p w:rsidR="00026AFC" w:rsidRPr="00026AFC" w:rsidRDefault="00026AFC" w:rsidP="00534955">
            <w:pPr>
              <w:rPr>
                <w:rFonts w:ascii="Times New Roman" w:hAnsi="Times New Roman" w:cs="Times New Roman"/>
                <w:b/>
              </w:rPr>
            </w:pPr>
            <w:r w:rsidRPr="00026AFC">
              <w:rPr>
                <w:rFonts w:ascii="Times New Roman" w:eastAsia="Times New Roman" w:hAnsi="Times New Roman" w:cs="Times New Roman"/>
                <w:b/>
              </w:rPr>
              <w:t>TŪM programa.</w:t>
            </w:r>
            <w:r w:rsidRPr="00026A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6AFC">
              <w:rPr>
                <w:rFonts w:ascii="Times New Roman" w:eastAsia="Times New Roman" w:hAnsi="Times New Roman" w:cs="Times New Roman"/>
                <w:b/>
              </w:rPr>
              <w:t>Stažuotė</w:t>
            </w:r>
            <w:r w:rsidRPr="00026AFC">
              <w:rPr>
                <w:rFonts w:ascii="Times New Roman" w:eastAsia="Times New Roman" w:hAnsi="Times New Roman" w:cs="Times New Roman"/>
              </w:rPr>
              <w:t xml:space="preserve"> </w:t>
            </w:r>
            <w:r w:rsidRPr="00026AFC">
              <w:rPr>
                <w:rFonts w:ascii="Times New Roman" w:eastAsia="Times New Roman" w:hAnsi="Times New Roman" w:cs="Times New Roman"/>
                <w:b/>
              </w:rPr>
              <w:t>Lenkijoje.</w:t>
            </w:r>
            <w:r w:rsidRPr="00026AFC">
              <w:rPr>
                <w:rFonts w:ascii="Times New Roman" w:eastAsia="Times New Roman" w:hAnsi="Times New Roman" w:cs="Times New Roman"/>
              </w:rPr>
              <w:t xml:space="preserve"> ,,Mokyklos vadovo ir mokytojų asmeninio pasitikėjimo ir įsitraukimo į mokyklos gyvenimą stiprinimas, įgalinimas veikti kartu dėl kiekvieno mokinio sėkmės. Kūrybiškumo ir komandinio darbo metodai”.</w:t>
            </w:r>
          </w:p>
        </w:tc>
        <w:tc>
          <w:tcPr>
            <w:tcW w:w="2409" w:type="dxa"/>
          </w:tcPr>
          <w:p w:rsidR="00026AFC" w:rsidRPr="00026AFC" w:rsidRDefault="00026AFC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Simėnienė</w:t>
            </w:r>
            <w:proofErr w:type="spellEnd"/>
          </w:p>
        </w:tc>
      </w:tr>
      <w:tr w:rsidR="00534955" w:rsidRPr="00026AFC" w:rsidTr="00D14A20">
        <w:tc>
          <w:tcPr>
            <w:tcW w:w="15168" w:type="dxa"/>
            <w:gridSpan w:val="5"/>
            <w:shd w:val="clear" w:color="auto" w:fill="F2F2F2" w:themeFill="background1" w:themeFillShade="F2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  <w:b/>
                <w:sz w:val="10"/>
              </w:rPr>
            </w:pPr>
          </w:p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AFC">
              <w:rPr>
                <w:rFonts w:ascii="Times New Roman" w:hAnsi="Times New Roman" w:cs="Times New Roman"/>
                <w:b/>
              </w:rPr>
              <w:t>METODINĖ VEIKLA</w:t>
            </w:r>
          </w:p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</w:tr>
      <w:tr w:rsidR="00534955" w:rsidRPr="00026AFC" w:rsidTr="00D14A20">
        <w:tc>
          <w:tcPr>
            <w:tcW w:w="1296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4–30</w:t>
            </w:r>
            <w:r w:rsidR="00C06DF9" w:rsidRPr="00026AFC">
              <w:rPr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1965" w:type="dxa"/>
          </w:tcPr>
          <w:p w:rsidR="00534955" w:rsidRPr="00026AFC" w:rsidRDefault="00534955" w:rsidP="00534955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1971" w:type="dxa"/>
          </w:tcPr>
          <w:p w:rsidR="00534955" w:rsidRPr="00026AFC" w:rsidRDefault="00534955" w:rsidP="00C06DF9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  <w:p w:rsidR="00534955" w:rsidRPr="00026AFC" w:rsidRDefault="00534955" w:rsidP="00C06DF9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Liolių skyrius</w:t>
            </w:r>
          </w:p>
        </w:tc>
        <w:tc>
          <w:tcPr>
            <w:tcW w:w="7527" w:type="dxa"/>
          </w:tcPr>
          <w:p w:rsidR="00534955" w:rsidRPr="00026AFC" w:rsidRDefault="00534955" w:rsidP="00534955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Metodinė valanda „Mokytojo gerosios darbo patirtys“.</w:t>
            </w:r>
          </w:p>
        </w:tc>
        <w:tc>
          <w:tcPr>
            <w:tcW w:w="2409" w:type="dxa"/>
          </w:tcPr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MG pirmininkai</w:t>
            </w:r>
          </w:p>
          <w:p w:rsidR="00534955" w:rsidRPr="00026AFC" w:rsidRDefault="00534955" w:rsidP="0053495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73E2D" w:rsidRPr="00026AFC" w:rsidTr="00D14A20">
        <w:tc>
          <w:tcPr>
            <w:tcW w:w="1296" w:type="dxa"/>
          </w:tcPr>
          <w:p w:rsidR="00B73E2D" w:rsidRPr="00026AFC" w:rsidRDefault="00B73E2D" w:rsidP="00B73E2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19 d.</w:t>
            </w:r>
          </w:p>
        </w:tc>
        <w:tc>
          <w:tcPr>
            <w:tcW w:w="1965" w:type="dxa"/>
          </w:tcPr>
          <w:p w:rsidR="00B73E2D" w:rsidRPr="00026AFC" w:rsidRDefault="00B73E2D" w:rsidP="00B73E2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8.00–12.00 val.</w:t>
            </w:r>
          </w:p>
        </w:tc>
        <w:tc>
          <w:tcPr>
            <w:tcW w:w="1971" w:type="dxa"/>
          </w:tcPr>
          <w:p w:rsidR="00B73E2D" w:rsidRPr="00026AFC" w:rsidRDefault="00B73E2D" w:rsidP="00B73E2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26AFC">
              <w:rPr>
                <w:rFonts w:ascii="Times New Roman" w:hAnsi="Times New Roman" w:cs="Times New Roman"/>
                <w:color w:val="000000" w:themeColor="text1"/>
              </w:rPr>
              <w:t>Pasandravys</w:t>
            </w:r>
            <w:proofErr w:type="spellEnd"/>
          </w:p>
        </w:tc>
        <w:tc>
          <w:tcPr>
            <w:tcW w:w="7527" w:type="dxa"/>
          </w:tcPr>
          <w:p w:rsidR="00406686" w:rsidRDefault="00B73E2D" w:rsidP="00B73E2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b/>
                <w:color w:val="000000" w:themeColor="text1"/>
              </w:rPr>
              <w:t xml:space="preserve">TŪM programa. </w:t>
            </w:r>
            <w:r w:rsidRPr="00026AFC">
              <w:rPr>
                <w:rFonts w:ascii="Times New Roman" w:hAnsi="Times New Roman" w:cs="Times New Roman"/>
                <w:color w:val="000000" w:themeColor="text1"/>
              </w:rPr>
              <w:t xml:space="preserve">Integruota lietuvių kalbos ir literatūros/dailės pamoka  „Tapatybės paieškos literatūroje ir dailėje“ Maironio gimtinėje </w:t>
            </w:r>
            <w:proofErr w:type="spellStart"/>
            <w:r w:rsidRPr="00026AFC">
              <w:rPr>
                <w:rFonts w:ascii="Times New Roman" w:hAnsi="Times New Roman" w:cs="Times New Roman"/>
                <w:color w:val="000000" w:themeColor="text1"/>
              </w:rPr>
              <w:t>Pasandravyje</w:t>
            </w:r>
            <w:proofErr w:type="spellEnd"/>
          </w:p>
          <w:p w:rsidR="00B73E2D" w:rsidRPr="00026AFC" w:rsidRDefault="00B73E2D" w:rsidP="00B73E2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 xml:space="preserve"> (8b klasė).</w:t>
            </w:r>
          </w:p>
        </w:tc>
        <w:tc>
          <w:tcPr>
            <w:tcW w:w="2409" w:type="dxa"/>
          </w:tcPr>
          <w:p w:rsidR="00B73E2D" w:rsidRPr="00026AFC" w:rsidRDefault="00B73E2D" w:rsidP="00B73E2D">
            <w:pPr>
              <w:pStyle w:val="Sraopastraipa"/>
              <w:numPr>
                <w:ilvl w:val="0"/>
                <w:numId w:val="16"/>
              </w:numPr>
              <w:ind w:left="324" w:hanging="284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26AFC">
              <w:rPr>
                <w:rFonts w:ascii="Times New Roman" w:hAnsi="Times New Roman" w:cs="Times New Roman"/>
                <w:color w:val="000000" w:themeColor="text1"/>
              </w:rPr>
              <w:t>Žičkienė</w:t>
            </w:r>
            <w:proofErr w:type="spellEnd"/>
          </w:p>
          <w:p w:rsidR="00B73E2D" w:rsidRPr="00026AFC" w:rsidRDefault="00B73E2D" w:rsidP="00B73E2D">
            <w:pPr>
              <w:pStyle w:val="Sraopastraipa"/>
              <w:ind w:left="182" w:hanging="182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 xml:space="preserve">I. </w:t>
            </w:r>
            <w:proofErr w:type="spellStart"/>
            <w:r w:rsidRPr="00026AFC">
              <w:rPr>
                <w:rFonts w:ascii="Times New Roman" w:hAnsi="Times New Roman" w:cs="Times New Roman"/>
                <w:color w:val="000000" w:themeColor="text1"/>
              </w:rPr>
              <w:t>Sabaitytė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19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8.00 val.</w:t>
            </w:r>
          </w:p>
        </w:tc>
        <w:tc>
          <w:tcPr>
            <w:tcW w:w="1971" w:type="dxa"/>
          </w:tcPr>
          <w:p w:rsidR="00406686" w:rsidRPr="00D14A20" w:rsidRDefault="00406686" w:rsidP="004066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4A20">
              <w:rPr>
                <w:rFonts w:ascii="Times New Roman" w:hAnsi="Times New Roman" w:cs="Times New Roman"/>
                <w:sz w:val="24"/>
                <w:szCs w:val="24"/>
              </w:rPr>
              <w:t>Kelmės ŠPT</w:t>
            </w:r>
          </w:p>
        </w:tc>
        <w:tc>
          <w:tcPr>
            <w:tcW w:w="7527" w:type="dxa"/>
          </w:tcPr>
          <w:p w:rsidR="00406686" w:rsidRPr="00D14A20" w:rsidRDefault="00406686" w:rsidP="00406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4A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TŪM programa. </w:t>
            </w:r>
            <w:r w:rsidRPr="00D14A20">
              <w:rPr>
                <w:rFonts w:ascii="Times New Roman" w:hAnsi="Times New Roman" w:cs="Times New Roman"/>
                <w:sz w:val="24"/>
                <w:szCs w:val="24"/>
              </w:rPr>
              <w:t xml:space="preserve">Mokymai „Matematikos uždavinių analizė ir sprendimai“. Dalyvauja G. </w:t>
            </w:r>
            <w:proofErr w:type="spellStart"/>
            <w:r w:rsidRPr="00D14A20">
              <w:rPr>
                <w:rFonts w:ascii="Times New Roman" w:hAnsi="Times New Roman" w:cs="Times New Roman"/>
                <w:sz w:val="24"/>
                <w:szCs w:val="24"/>
              </w:rPr>
              <w:t>Mikalauskienė</w:t>
            </w:r>
            <w:proofErr w:type="spellEnd"/>
            <w:r w:rsidRPr="00D14A20">
              <w:rPr>
                <w:rFonts w:ascii="Times New Roman" w:hAnsi="Times New Roman" w:cs="Times New Roman"/>
                <w:sz w:val="24"/>
                <w:szCs w:val="24"/>
              </w:rPr>
              <w:t xml:space="preserve">, I. </w:t>
            </w:r>
            <w:proofErr w:type="spellStart"/>
            <w:r w:rsidRPr="00D14A20">
              <w:rPr>
                <w:rFonts w:ascii="Times New Roman" w:hAnsi="Times New Roman" w:cs="Times New Roman"/>
                <w:sz w:val="24"/>
                <w:szCs w:val="24"/>
              </w:rPr>
              <w:t>Kasparienė</w:t>
            </w:r>
            <w:proofErr w:type="spellEnd"/>
          </w:p>
        </w:tc>
        <w:tc>
          <w:tcPr>
            <w:tcW w:w="2409" w:type="dxa"/>
          </w:tcPr>
          <w:p w:rsidR="00406686" w:rsidRPr="00D14A20" w:rsidRDefault="00406686" w:rsidP="004066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 w:rsidRPr="00D14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14A20">
              <w:rPr>
                <w:rFonts w:ascii="Times New Roman" w:hAnsi="Times New Roman" w:cs="Times New Roman"/>
                <w:sz w:val="24"/>
                <w:szCs w:val="24"/>
              </w:rPr>
              <w:t>Simėnienė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18–29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8.00–13.00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  <w:b/>
              </w:rPr>
              <w:t xml:space="preserve">TŪM programa. STEAM Integruotų pamokų ciklas. </w:t>
            </w:r>
            <w:r w:rsidRPr="00026AFC">
              <w:rPr>
                <w:rFonts w:ascii="Times New Roman" w:hAnsi="Times New Roman"/>
              </w:rPr>
              <w:t>Pradinės klasės pasaulio pažinimas, matematika, technologijos. „Saulės sistema“ (4a, 4b klasės)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Somaitė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Šimkevičienė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25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8.00–12.00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    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  <w:b/>
              </w:rPr>
              <w:t>TŪM programa. STEAM Integruotų pamokų ciklas.</w:t>
            </w:r>
            <w:r w:rsidRPr="00026AFC">
              <w:rPr>
                <w:rFonts w:ascii="Times New Roman" w:hAnsi="Times New Roman"/>
              </w:rPr>
              <w:t xml:space="preserve"> Integruotas biologijos ir chemijos tiriamasis darbas „Vandens kokybės tyrimas“ (8a, 8b klasės).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Style w:val="Sraopastraipa"/>
              <w:numPr>
                <w:ilvl w:val="0"/>
                <w:numId w:val="19"/>
              </w:numPr>
              <w:ind w:left="182" w:hanging="18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Sutkienė</w:t>
            </w:r>
            <w:proofErr w:type="spellEnd"/>
          </w:p>
          <w:p w:rsidR="00406686" w:rsidRPr="00026AFC" w:rsidRDefault="00406686" w:rsidP="00406686">
            <w:pPr>
              <w:ind w:left="360" w:hanging="360"/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Dukauskienė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  <w:color w:val="FF0000"/>
              </w:rPr>
            </w:pPr>
            <w:r w:rsidRPr="00026AFC">
              <w:rPr>
                <w:rFonts w:ascii="Times New Roman" w:hAnsi="Times New Roman" w:cs="Times New Roman"/>
                <w:color w:val="FF0000"/>
              </w:rPr>
              <w:t xml:space="preserve">    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      105 kab.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Style w:val="Style2"/>
              <w:spacing w:line="274" w:lineRule="exact"/>
              <w:rPr>
                <w:rStyle w:val="FontStyle12"/>
              </w:rPr>
            </w:pPr>
            <w:r w:rsidRPr="00026AFC">
              <w:rPr>
                <w:sz w:val="22"/>
                <w:szCs w:val="22"/>
              </w:rPr>
              <w:t>Metodinė valanda ,,Pirmokų adaptacija“.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O. Rimkutė</w:t>
            </w:r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L. Armonienė</w:t>
            </w:r>
          </w:p>
          <w:p w:rsidR="00406686" w:rsidRPr="00026AFC" w:rsidRDefault="00406686" w:rsidP="00406686">
            <w:pPr>
              <w:pStyle w:val="Style10"/>
              <w:rPr>
                <w:rStyle w:val="FontStyle12"/>
              </w:rPr>
            </w:pPr>
            <w:r w:rsidRPr="00026AFC">
              <w:rPr>
                <w:sz w:val="22"/>
                <w:szCs w:val="22"/>
              </w:rPr>
              <w:t xml:space="preserve">D. </w:t>
            </w:r>
            <w:proofErr w:type="spellStart"/>
            <w:r w:rsidRPr="00026AFC">
              <w:rPr>
                <w:sz w:val="22"/>
                <w:szCs w:val="22"/>
              </w:rPr>
              <w:t>Dapnienė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  <w:color w:val="FF0000"/>
              </w:rPr>
            </w:pPr>
            <w:r w:rsidRPr="00026AFC">
              <w:rPr>
                <w:rFonts w:ascii="Times New Roman" w:hAnsi="Times New Roman" w:cs="Times New Roman"/>
                <w:color w:val="FF0000"/>
              </w:rPr>
              <w:t xml:space="preserve">       </w:t>
            </w:r>
            <w:r w:rsidRPr="00026AFC">
              <w:rPr>
                <w:rFonts w:ascii="Times New Roman" w:hAnsi="Times New Roman" w:cs="Times New Roman"/>
                <w:color w:val="000000" w:themeColor="text1"/>
              </w:rPr>
              <w:t>210 kab.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Style w:val="Betarp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Integruota istorijos ir geografijos pamoka „Didieji geografiniai atradimai“.</w:t>
            </w:r>
          </w:p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Eitmantienė</w:t>
            </w:r>
            <w:proofErr w:type="spellEnd"/>
          </w:p>
          <w:p w:rsidR="00406686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N.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Šaltmerienė</w:t>
            </w:r>
            <w:proofErr w:type="spellEnd"/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</w:p>
        </w:tc>
      </w:tr>
      <w:tr w:rsidR="00406686" w:rsidRPr="00026AFC" w:rsidTr="00D14A20">
        <w:tc>
          <w:tcPr>
            <w:tcW w:w="15168" w:type="dxa"/>
            <w:gridSpan w:val="5"/>
            <w:shd w:val="clear" w:color="auto" w:fill="F2F2F2" w:themeFill="background1" w:themeFillShade="F2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b/>
                <w:color w:val="000000" w:themeColor="text1"/>
              </w:rPr>
              <w:t>RENGINIAI</w:t>
            </w: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FF0000"/>
                <w:sz w:val="8"/>
              </w:rPr>
            </w:pP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6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9.00–13.00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Elvyravos</w:t>
            </w:r>
            <w:proofErr w:type="spellEnd"/>
            <w:r w:rsidRPr="00026AFC">
              <w:rPr>
                <w:rFonts w:ascii="Times New Roman" w:hAnsi="Times New Roman" w:cs="Times New Roman"/>
              </w:rPr>
              <w:t xml:space="preserve"> skyrius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Akcija „Pyragų diena“.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1–8 kl. mokytojai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9.00–14.00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  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Style w:val="Style2"/>
              <w:spacing w:line="274" w:lineRule="exact"/>
              <w:rPr>
                <w:sz w:val="22"/>
                <w:szCs w:val="22"/>
              </w:rPr>
            </w:pPr>
            <w:r w:rsidRPr="00026AFC">
              <w:rPr>
                <w:sz w:val="22"/>
                <w:szCs w:val="22"/>
              </w:rPr>
              <w:t>Tarptautinė Tolerancijos diena „Permainų vėjas“.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Style w:val="Sraopastraipa"/>
              <w:numPr>
                <w:ilvl w:val="0"/>
                <w:numId w:val="13"/>
              </w:numPr>
              <w:ind w:left="324" w:hanging="284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Trijonienė</w:t>
            </w:r>
          </w:p>
          <w:p w:rsidR="00406686" w:rsidRPr="00026AFC" w:rsidRDefault="00406686" w:rsidP="00406686">
            <w:pPr>
              <w:pStyle w:val="Sraopastraipa"/>
              <w:ind w:hanging="680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J. Seselskienė</w:t>
            </w:r>
          </w:p>
          <w:p w:rsidR="00406686" w:rsidRPr="00026AFC" w:rsidRDefault="00406686" w:rsidP="00406686">
            <w:pPr>
              <w:pStyle w:val="Sraopastraipa"/>
              <w:ind w:hanging="720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Navikienė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15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9.00–13.00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Elvyravos</w:t>
            </w:r>
            <w:proofErr w:type="spellEnd"/>
            <w:r w:rsidRPr="00026AFC">
              <w:rPr>
                <w:rFonts w:ascii="Times New Roman" w:hAnsi="Times New Roman" w:cs="Times New Roman"/>
              </w:rPr>
              <w:t xml:space="preserve"> skyrius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Style w:val="Style2"/>
              <w:spacing w:line="274" w:lineRule="exact"/>
              <w:rPr>
                <w:sz w:val="22"/>
                <w:szCs w:val="22"/>
              </w:rPr>
            </w:pPr>
            <w:r w:rsidRPr="00026AFC">
              <w:rPr>
                <w:sz w:val="22"/>
                <w:szCs w:val="22"/>
              </w:rPr>
              <w:t>Tarptautinė Tolerancijos diena „Permainų vėjas“.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1–8 kl. auklėtojai</w:t>
            </w:r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Strelkauskienė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15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  Liolių skyrius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Penktokų „krikštynų“ popietė.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Style w:val="Sraopastraipa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Aginskaitė</w:t>
            </w:r>
            <w:proofErr w:type="spellEnd"/>
          </w:p>
          <w:p w:rsidR="00406686" w:rsidRPr="00026AFC" w:rsidRDefault="00406686" w:rsidP="00406686">
            <w:pPr>
              <w:pStyle w:val="Sraopastraipa"/>
              <w:ind w:hanging="680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Viršilienė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C8777C" w:rsidRDefault="00C8777C" w:rsidP="004066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>25 d.</w:t>
            </w:r>
          </w:p>
        </w:tc>
        <w:tc>
          <w:tcPr>
            <w:tcW w:w="1965" w:type="dxa"/>
          </w:tcPr>
          <w:p w:rsidR="00C8777C" w:rsidRDefault="00C8777C" w:rsidP="00406686">
            <w:pPr>
              <w:jc w:val="center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8.00–14.00 val.</w:t>
            </w:r>
          </w:p>
        </w:tc>
        <w:tc>
          <w:tcPr>
            <w:tcW w:w="1971" w:type="dxa"/>
          </w:tcPr>
          <w:p w:rsidR="00C8777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 </w:t>
            </w:r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 Progimnazija</w:t>
            </w:r>
          </w:p>
        </w:tc>
        <w:tc>
          <w:tcPr>
            <w:tcW w:w="7527" w:type="dxa"/>
          </w:tcPr>
          <w:p w:rsidR="00C8777C" w:rsidRDefault="00C8777C" w:rsidP="00406686">
            <w:pPr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STEAM ugdymo diena.</w:t>
            </w:r>
          </w:p>
        </w:tc>
        <w:tc>
          <w:tcPr>
            <w:tcW w:w="2409" w:type="dxa"/>
          </w:tcPr>
          <w:p w:rsidR="00C8777C" w:rsidRDefault="00C8777C" w:rsidP="00406686">
            <w:pPr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Organizacinė grupė</w:t>
            </w:r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1–8 kl. auklėtojai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15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Šaukėnai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Spektaklio „Slieko pasaka“ žiūrėjimas ir aptarimas.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Dzimidienė</w:t>
            </w:r>
            <w:proofErr w:type="spellEnd"/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1–7 kl. auklėtojai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20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</w:t>
            </w:r>
            <w:r w:rsidRPr="00026AFC">
              <w:rPr>
                <w:rFonts w:ascii="Times New Roman" w:hAnsi="Times New Roman" w:cs="Times New Roman"/>
              </w:rPr>
              <w:t>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Renginys „Susitikime“, skirtas tarptautinei Tolerancijos dienai paminėti. Dalyvauja Kelmės specialiosios mokyklos mokiniai.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Navikienė</w:t>
            </w:r>
            <w:proofErr w:type="spellEnd"/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I. Dargienė</w:t>
            </w:r>
          </w:p>
          <w:p w:rsidR="00406686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Liaugodienė</w:t>
            </w:r>
            <w:proofErr w:type="spellEnd"/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 Trijonienė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26AFC">
              <w:rPr>
                <w:rFonts w:ascii="Times New Roman" w:hAnsi="Times New Roman" w:cs="Times New Roman"/>
                <w:color w:val="000000" w:themeColor="text1"/>
              </w:rPr>
              <w:t xml:space="preserve">      28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  Liolių skyrius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Rajono pradinių klasių mokinių sporto šventė „Drąsūs, stiprūs, vikrūs“.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Dzimidienė</w:t>
            </w:r>
            <w:proofErr w:type="spellEnd"/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Andrulis</w:t>
            </w:r>
            <w:proofErr w:type="spellEnd"/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Tamošaitienė</w:t>
            </w:r>
            <w:proofErr w:type="spellEnd"/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D. Savickienė</w:t>
            </w:r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A. Aleksandravičienė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29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12.00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Konkursas „Skaitymo čempionatas“ (1–4 kl.).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Šimkevičienė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H. L. Markulė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28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9.00–14.00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Elvyravos</w:t>
            </w:r>
            <w:proofErr w:type="spellEnd"/>
            <w:r w:rsidRPr="00026AFC">
              <w:rPr>
                <w:rFonts w:ascii="Times New Roman" w:hAnsi="Times New Roman" w:cs="Times New Roman"/>
              </w:rPr>
              <w:t xml:space="preserve"> skyrius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Integruota diena „Advento dirbtuvės“.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1–8 kl. mokytojai</w:t>
            </w:r>
          </w:p>
        </w:tc>
      </w:tr>
      <w:tr w:rsidR="00406686" w:rsidRPr="00026AFC" w:rsidTr="00D14A20">
        <w:tc>
          <w:tcPr>
            <w:tcW w:w="15168" w:type="dxa"/>
            <w:gridSpan w:val="5"/>
            <w:shd w:val="clear" w:color="auto" w:fill="F2F2F2" w:themeFill="background1" w:themeFillShade="F2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FF0000"/>
                <w:sz w:val="14"/>
              </w:rPr>
            </w:pPr>
          </w:p>
          <w:p w:rsidR="00406686" w:rsidRPr="003172B9" w:rsidRDefault="00406686" w:rsidP="0040668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:rsidR="00406686" w:rsidRPr="003172B9" w:rsidRDefault="00406686" w:rsidP="0040668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AFC">
              <w:rPr>
                <w:rFonts w:ascii="Times New Roman" w:hAnsi="Times New Roman" w:cs="Times New Roman"/>
                <w:b/>
              </w:rPr>
              <w:t>KITA VEIKLA</w:t>
            </w: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FF0000"/>
                <w:sz w:val="6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color w:val="FF0000"/>
                <w:sz w:val="10"/>
              </w:rPr>
            </w:pP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4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12.00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Kelmės krašto muziejus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  <w:b/>
              </w:rPr>
              <w:t>TŪM programa.</w:t>
            </w:r>
            <w:r w:rsidRPr="00026AFC">
              <w:rPr>
                <w:rFonts w:ascii="Times New Roman" w:hAnsi="Times New Roman" w:cs="Times New Roman"/>
              </w:rPr>
              <w:t xml:space="preserve"> Integruota technologijų/istorijos veikla. 5a kl. mokinių dalyvavimas projekte-edukaciniame užsiėmime </w:t>
            </w:r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„Senovės baltų papuošalai ir drabužiai“ 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Eitmantienė</w:t>
            </w:r>
            <w:proofErr w:type="spellEnd"/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Vaičiulienė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Jonavos r.</w:t>
            </w:r>
          </w:p>
        </w:tc>
        <w:tc>
          <w:tcPr>
            <w:tcW w:w="7527" w:type="dxa"/>
          </w:tcPr>
          <w:p w:rsidR="00406686" w:rsidRPr="007D410E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7D410E">
              <w:rPr>
                <w:rFonts w:ascii="Times New Roman" w:hAnsi="Times New Roman" w:cs="Times New Roman"/>
              </w:rPr>
              <w:t>Mokinių išvyka</w:t>
            </w:r>
            <w:r>
              <w:rPr>
                <w:rFonts w:ascii="Times New Roman" w:hAnsi="Times New Roman" w:cs="Times New Roman"/>
              </w:rPr>
              <w:t xml:space="preserve"> į Jonavos rajoną. Edukacija „Prakeiktųjų </w:t>
            </w:r>
            <w:proofErr w:type="spellStart"/>
            <w:r>
              <w:rPr>
                <w:rFonts w:ascii="Times New Roman" w:hAnsi="Times New Roman" w:cs="Times New Roman"/>
              </w:rPr>
              <w:t>zombių</w:t>
            </w:r>
            <w:proofErr w:type="spellEnd"/>
            <w:r>
              <w:rPr>
                <w:rFonts w:ascii="Times New Roman" w:hAnsi="Times New Roman" w:cs="Times New Roman"/>
              </w:rPr>
              <w:t xml:space="preserve"> miškas“ (Dalyvauja 7a, 8a kl. mokiniai).</w:t>
            </w:r>
          </w:p>
        </w:tc>
        <w:tc>
          <w:tcPr>
            <w:tcW w:w="2409" w:type="dxa"/>
          </w:tcPr>
          <w:p w:rsidR="00406686" w:rsidRPr="007D410E" w:rsidRDefault="00406686" w:rsidP="00406686">
            <w:pPr>
              <w:pStyle w:val="Sraopastraipa"/>
              <w:numPr>
                <w:ilvl w:val="0"/>
                <w:numId w:val="21"/>
              </w:numPr>
              <w:ind w:left="324" w:hanging="324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Labanauskaitė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5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Šiauliai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  <w:b/>
              </w:rPr>
              <w:t xml:space="preserve">TŪM programa. </w:t>
            </w:r>
            <w:r w:rsidRPr="00026AFC">
              <w:rPr>
                <w:rFonts w:ascii="Times New Roman" w:hAnsi="Times New Roman" w:cs="Times New Roman"/>
              </w:rPr>
              <w:t>Edukacinis užsiėmimas „Žmogaus pusiausvyra. Pulsas šokio ritmu“ Šiaulių STEAM centre. (Dalyvauja 5c klasės mokiniai).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Buivydienė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5–28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9.00–13.00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Tytuvėnai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Plaukimo treniruotės 2–4 kl. mokiniams Tytuvėnų baseine.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Pradinių klasių mokytojos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6–7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8.00–13.00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Aktų salė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Mokinių ir mokytojų fotografavimas.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J. Seselskienė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6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Kelmės UT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3a klasės mokinių išvyka Į Kelmės užimtumo tarnybą „Tėvelių profesijos“.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M. Bagdonavičienė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7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8.00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Šiauliai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  <w:b/>
              </w:rPr>
              <w:t xml:space="preserve">TŪM programa. </w:t>
            </w:r>
            <w:r w:rsidRPr="00026AFC">
              <w:rPr>
                <w:rFonts w:ascii="Times New Roman" w:hAnsi="Times New Roman" w:cs="Times New Roman"/>
              </w:rPr>
              <w:t>Edukacinis užsiėmimas „Žmogaus pusiausvyra. Pulsas šokio ritmu“ Šiaulių STEAM centre. (Dalyvauja 7b klasės mokiniai).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Buivydienė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12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Šiauliai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Dalyvavimas Šiaulių apskrities mokyklų 2–4 kl. mokinių, turinčių SUP, konferencijoje „Kūrybos taku“.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Style w:val="Sraopastraipa"/>
              <w:numPr>
                <w:ilvl w:val="0"/>
                <w:numId w:val="8"/>
              </w:numPr>
              <w:ind w:left="182" w:hanging="182"/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Dargienė</w:t>
            </w:r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Liaugodienė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12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Style w:val="Style2"/>
              <w:spacing w:line="274" w:lineRule="exact"/>
              <w:rPr>
                <w:rStyle w:val="FontStyle12"/>
              </w:rPr>
            </w:pPr>
            <w:r w:rsidRPr="00026AFC">
              <w:rPr>
                <w:rStyle w:val="FontStyle12"/>
              </w:rPr>
              <w:t>Apvalaus stalo diskusijos:</w:t>
            </w:r>
          </w:p>
          <w:p w:rsidR="00406686" w:rsidRPr="00026AFC" w:rsidRDefault="00406686" w:rsidP="00406686">
            <w:pPr>
              <w:pStyle w:val="Style2"/>
              <w:spacing w:line="274" w:lineRule="exact"/>
              <w:rPr>
                <w:rStyle w:val="FontStyle12"/>
              </w:rPr>
            </w:pPr>
            <w:r w:rsidRPr="00026AFC">
              <w:rPr>
                <w:rStyle w:val="FontStyle12"/>
              </w:rPr>
              <w:t>„Pirmokų adaptacija mokykloje: kaip galima ją palengvinti?“</w:t>
            </w:r>
          </w:p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Style w:val="FontStyle12"/>
              </w:rPr>
              <w:t>,,Penktokų mokyklinis nerimas“.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Style w:val="Style10"/>
              <w:rPr>
                <w:rStyle w:val="FontStyle12"/>
              </w:rPr>
            </w:pPr>
            <w:r w:rsidRPr="00026AFC">
              <w:rPr>
                <w:rStyle w:val="FontStyle12"/>
              </w:rPr>
              <w:t xml:space="preserve">L. </w:t>
            </w:r>
            <w:proofErr w:type="spellStart"/>
            <w:r w:rsidRPr="00026AFC">
              <w:rPr>
                <w:rStyle w:val="FontStyle12"/>
              </w:rPr>
              <w:t>Šimkevičienė</w:t>
            </w:r>
            <w:proofErr w:type="spellEnd"/>
          </w:p>
          <w:p w:rsidR="00406686" w:rsidRPr="00026AFC" w:rsidRDefault="00406686" w:rsidP="00406686">
            <w:pPr>
              <w:pStyle w:val="Style10"/>
              <w:rPr>
                <w:rStyle w:val="FontStyle12"/>
              </w:rPr>
            </w:pPr>
            <w:r w:rsidRPr="00026AFC">
              <w:rPr>
                <w:rStyle w:val="FontStyle12"/>
              </w:rPr>
              <w:t>L. Antanaitienė</w:t>
            </w:r>
          </w:p>
          <w:p w:rsidR="00406686" w:rsidRPr="00026AFC" w:rsidRDefault="00406686" w:rsidP="00406686">
            <w:pPr>
              <w:pStyle w:val="Style10"/>
              <w:rPr>
                <w:rStyle w:val="FontStyle12"/>
              </w:rPr>
            </w:pPr>
            <w:r w:rsidRPr="00026AFC">
              <w:rPr>
                <w:rStyle w:val="FontStyle12"/>
              </w:rPr>
              <w:t>N. Bielskienė</w:t>
            </w:r>
          </w:p>
          <w:p w:rsidR="00406686" w:rsidRPr="00026AFC" w:rsidRDefault="00406686" w:rsidP="00406686">
            <w:pPr>
              <w:pStyle w:val="Style10"/>
              <w:rPr>
                <w:sz w:val="22"/>
                <w:szCs w:val="22"/>
              </w:rPr>
            </w:pPr>
            <w:r w:rsidRPr="00026AFC">
              <w:rPr>
                <w:rStyle w:val="FontStyle12"/>
              </w:rPr>
              <w:t xml:space="preserve">I. </w:t>
            </w:r>
            <w:proofErr w:type="spellStart"/>
            <w:r w:rsidRPr="00026AFC">
              <w:rPr>
                <w:rStyle w:val="FontStyle12"/>
              </w:rPr>
              <w:t>Sutkienė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Nuotolinis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Style w:val="Style2"/>
              <w:spacing w:line="274" w:lineRule="exact"/>
              <w:rPr>
                <w:rStyle w:val="FontStyle12"/>
              </w:rPr>
            </w:pPr>
            <w:r>
              <w:rPr>
                <w:rStyle w:val="FontStyle12"/>
              </w:rPr>
              <w:t>Edukacinis užsiėmimas „Vandens gyvenimo linija“ (Dalyvauja 6b kl. mokiniai).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Style w:val="Style10"/>
              <w:numPr>
                <w:ilvl w:val="0"/>
                <w:numId w:val="22"/>
              </w:numPr>
              <w:ind w:left="324" w:hanging="284"/>
              <w:rPr>
                <w:rStyle w:val="FontStyle12"/>
              </w:rPr>
            </w:pPr>
            <w:r>
              <w:rPr>
                <w:rStyle w:val="FontStyle12"/>
              </w:rPr>
              <w:t>Paulauskienė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13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8.00 val.</w:t>
            </w:r>
          </w:p>
        </w:tc>
        <w:tc>
          <w:tcPr>
            <w:tcW w:w="1971" w:type="dxa"/>
          </w:tcPr>
          <w:p w:rsidR="00406686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Jurbarko Naujamiesčio progimnazija</w:t>
            </w:r>
          </w:p>
          <w:p w:rsidR="00C8777C" w:rsidRPr="00026AFC" w:rsidRDefault="00C8777C" w:rsidP="004066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Dalyvavimas patyčių prevencijos renginyje „Visos pasakos baigiasi laimingai“ (dalyvauja 7b, 8b kl. mokinių komanda).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Style w:val="Sraopastraipa"/>
              <w:numPr>
                <w:ilvl w:val="0"/>
                <w:numId w:val="17"/>
              </w:numPr>
              <w:ind w:left="324" w:hanging="284"/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Trijonienė</w:t>
            </w:r>
          </w:p>
          <w:p w:rsidR="00406686" w:rsidRPr="00026AFC" w:rsidRDefault="00406686" w:rsidP="00406686">
            <w:pPr>
              <w:pStyle w:val="Sraopastraipa"/>
              <w:numPr>
                <w:ilvl w:val="0"/>
                <w:numId w:val="18"/>
              </w:numPr>
              <w:ind w:left="324" w:hanging="32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Žičkienė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C8777C" w:rsidRDefault="00C8777C" w:rsidP="00406686">
            <w:pPr>
              <w:jc w:val="center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18 d. 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:rsidR="00C8777C" w:rsidRDefault="00C8777C" w:rsidP="00406686">
            <w:pPr>
              <w:jc w:val="center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C8777C" w:rsidRDefault="00C8777C" w:rsidP="00406686">
            <w:pPr>
              <w:jc w:val="both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Dalyvavimas virtualioje 1–8 kl. mokinių kūrybinių darbų parodoje-konkurse „Rudens spalvų paletė“.</w:t>
            </w:r>
          </w:p>
        </w:tc>
        <w:tc>
          <w:tcPr>
            <w:tcW w:w="2409" w:type="dxa"/>
          </w:tcPr>
          <w:p w:rsidR="00C8777C" w:rsidRDefault="00C8777C" w:rsidP="00C8777C">
            <w:pPr>
              <w:ind w:left="360"/>
              <w:jc w:val="both"/>
              <w:rPr>
                <w:rFonts w:ascii="Times New Roman" w:hAnsi="Times New Roman" w:cs="Times New Roman"/>
              </w:rPr>
            </w:pPr>
          </w:p>
          <w:p w:rsidR="00406686" w:rsidRPr="00C8777C" w:rsidRDefault="00C8777C" w:rsidP="00C8777C">
            <w:pPr>
              <w:pStyle w:val="Sraopastraipa"/>
              <w:numPr>
                <w:ilvl w:val="0"/>
                <w:numId w:val="23"/>
              </w:numPr>
              <w:ind w:left="28" w:hanging="833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I.</w:t>
            </w:r>
            <w:r w:rsidR="00406686" w:rsidRPr="00C8777C">
              <w:rPr>
                <w:rFonts w:ascii="Times New Roman" w:hAnsi="Times New Roman" w:cs="Times New Roman"/>
              </w:rPr>
              <w:t>Dargienė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Liaugodienė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18 d. 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Dalyvavimas virtualioje SUP turinčių mokinių piešinių parodoje, skirtoje Tarptautinei tolerancijos dienai paminėti  „Ir skirtingi, ir panašūs“.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Style w:val="Sraopastraipa"/>
              <w:numPr>
                <w:ilvl w:val="0"/>
                <w:numId w:val="10"/>
              </w:numPr>
              <w:ind w:left="182" w:hanging="182"/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Dargienė</w:t>
            </w:r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Liaugodienė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Tikslinama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Liolių skyrius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Grupinės psichologės konsultacijos 5–8 kl. mokiniams.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Dzimidienė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Tamošaitienė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Tikslinama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Liolių skyrius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Integruotos lietuvių kalbos ir literatūros, istorijos pamokos ir edukacijos miestelio bibliotekoje ar Žalpių muziejuje (5–8 k. mokiniai).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Dzimidienė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Aginskaitė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H. Pocius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19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11.00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Krašto muziejus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3a kl. mokinių dalyvavimas edukacijoje „Kelmės krašto sakmės“.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M. Bagdonavičienė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19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11.00–12.00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Kelmės mažasis teatras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4b kl. mokinių edukacinis užsiėmimas „Teatro edukacija“.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Šimkevičienė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19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9.30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Kelmės viešoji Žemaitės biblioteka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2a kl. mokinių dalyvavimas edukacijoje „</w:t>
            </w:r>
            <w:proofErr w:type="spellStart"/>
            <w:r w:rsidRPr="00026AFC">
              <w:rPr>
                <w:rFonts w:ascii="Times New Roman" w:hAnsi="Times New Roman"/>
              </w:rPr>
              <w:t>Robotika</w:t>
            </w:r>
            <w:proofErr w:type="spellEnd"/>
            <w:r w:rsidRPr="00026AFC">
              <w:rPr>
                <w:rFonts w:ascii="Times New Roman" w:hAnsi="Times New Roman"/>
              </w:rPr>
              <w:t xml:space="preserve"> mažiesiems“.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J. Akstinienė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20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Kelmės SC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Rajoninės pradinių klasių mokinių kvadrato varžybos.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Strelkauskis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D. Savickienė</w:t>
            </w:r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A. Aleksandravičienė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 d. 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16.15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1–5 kl. mokinių ir jų tėvų sportinės varžytuvės „Sportiškiausia šeima“.</w:t>
            </w:r>
          </w:p>
        </w:tc>
        <w:tc>
          <w:tcPr>
            <w:tcW w:w="2409" w:type="dxa"/>
          </w:tcPr>
          <w:p w:rsidR="00406686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</w:rPr>
              <w:t>Strelkauskis</w:t>
            </w:r>
            <w:proofErr w:type="spellEnd"/>
          </w:p>
          <w:p w:rsidR="00406686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A. Trijonienė</w:t>
            </w:r>
          </w:p>
          <w:p w:rsidR="00406686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</w:rPr>
              <w:t>Navikienė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26 d.</w:t>
            </w:r>
          </w:p>
        </w:tc>
        <w:tc>
          <w:tcPr>
            <w:tcW w:w="1965" w:type="dxa"/>
          </w:tcPr>
          <w:p w:rsidR="00406686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10.00 val.</w:t>
            </w:r>
          </w:p>
        </w:tc>
        <w:tc>
          <w:tcPr>
            <w:tcW w:w="1971" w:type="dxa"/>
          </w:tcPr>
          <w:p w:rsidR="00406686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Kelmės viešoji Žemaitės biblioteka</w:t>
            </w:r>
          </w:p>
        </w:tc>
        <w:tc>
          <w:tcPr>
            <w:tcW w:w="7527" w:type="dxa"/>
          </w:tcPr>
          <w:p w:rsidR="00406686" w:rsidRDefault="00406686" w:rsidP="00406686">
            <w:pPr>
              <w:rPr>
                <w:rFonts w:ascii="Times New Roman" w:hAnsi="Times New Roman"/>
              </w:rPr>
            </w:pPr>
          </w:p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2a, 3a kl. mokinių dalyvavimas edukacijoje „Kuriu tvarias Kalėdas“.</w:t>
            </w:r>
          </w:p>
        </w:tc>
        <w:tc>
          <w:tcPr>
            <w:tcW w:w="2409" w:type="dxa"/>
          </w:tcPr>
          <w:p w:rsidR="00406686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M. Bagdonavičienė</w:t>
            </w:r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J. Akstinienė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26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11.00–12.00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Kelmės mažasis teatras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rPr>
                <w:rFonts w:ascii="Times New Roman" w:hAnsi="Times New Roman"/>
              </w:rPr>
            </w:pPr>
            <w:r w:rsidRPr="00026AFC">
              <w:rPr>
                <w:rFonts w:ascii="Times New Roman" w:hAnsi="Times New Roman"/>
              </w:rPr>
              <w:t>4a kl. mokinių edukacinis užsiėmimas „Teatro edukacija“.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Somaitė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Tikslinama</w:t>
            </w:r>
          </w:p>
        </w:tc>
        <w:tc>
          <w:tcPr>
            <w:tcW w:w="1965" w:type="dxa"/>
          </w:tcPr>
          <w:p w:rsidR="00406686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12.00 val.</w:t>
            </w:r>
          </w:p>
        </w:tc>
        <w:tc>
          <w:tcPr>
            <w:tcW w:w="1971" w:type="dxa"/>
          </w:tcPr>
          <w:p w:rsidR="00406686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Šiaulliai</w:t>
            </w:r>
            <w:proofErr w:type="spellEnd"/>
          </w:p>
        </w:tc>
        <w:tc>
          <w:tcPr>
            <w:tcW w:w="7527" w:type="dxa"/>
          </w:tcPr>
          <w:p w:rsidR="00406686" w:rsidRDefault="00406686" w:rsidP="00406686">
            <w:pPr>
              <w:rPr>
                <w:rFonts w:ascii="Times New Roman" w:hAnsi="Times New Roman" w:cs="Times New Roman"/>
              </w:rPr>
            </w:pPr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Tarptautinis komandinis matematikos konkursas Stasio </w:t>
            </w:r>
            <w:proofErr w:type="spellStart"/>
            <w:r w:rsidRPr="00026AFC">
              <w:rPr>
                <w:rFonts w:ascii="Times New Roman" w:hAnsi="Times New Roman" w:cs="Times New Roman"/>
              </w:rPr>
              <w:t>Šalkauskio</w:t>
            </w:r>
            <w:proofErr w:type="spellEnd"/>
            <w:r w:rsidRPr="00026AFC">
              <w:rPr>
                <w:rFonts w:ascii="Times New Roman" w:hAnsi="Times New Roman" w:cs="Times New Roman"/>
              </w:rPr>
              <w:t xml:space="preserve"> prizui laimėti.</w:t>
            </w:r>
          </w:p>
        </w:tc>
        <w:tc>
          <w:tcPr>
            <w:tcW w:w="2409" w:type="dxa"/>
          </w:tcPr>
          <w:p w:rsidR="00406686" w:rsidRDefault="00406686" w:rsidP="00406686">
            <w:pPr>
              <w:pStyle w:val="Sraopastraipa"/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06686" w:rsidRPr="00026AFC" w:rsidRDefault="00406686" w:rsidP="00406686">
            <w:pPr>
              <w:pStyle w:val="Sraopastraipa"/>
              <w:pBdr>
                <w:top w:val="nil"/>
                <w:left w:val="nil"/>
                <w:bottom w:val="nil"/>
                <w:right w:val="nil"/>
                <w:between w:val="nil"/>
              </w:pBdr>
              <w:ind w:hanging="720"/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 xml:space="preserve">G. </w:t>
            </w:r>
            <w:proofErr w:type="spellStart"/>
            <w:r w:rsidRPr="00026AFC">
              <w:rPr>
                <w:rFonts w:ascii="Times New Roman" w:eastAsia="Times New Roman" w:hAnsi="Times New Roman" w:cs="Times New Roman"/>
                <w:color w:val="000000"/>
              </w:rPr>
              <w:t>Mikalauskienė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Tikslinama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>Mini kritinio mąstymo projektas 4-ose klasėse „Mano herojus“.</w:t>
            </w:r>
          </w:p>
          <w:p w:rsidR="00406686" w:rsidRPr="00026AFC" w:rsidRDefault="00406686" w:rsidP="00406686">
            <w:pPr>
              <w:pStyle w:val="Style2"/>
              <w:spacing w:line="274" w:lineRule="exact"/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>N. Bielskienė</w:t>
            </w:r>
          </w:p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026AFC">
              <w:rPr>
                <w:rFonts w:ascii="Times New Roman" w:eastAsia="Times New Roman" w:hAnsi="Times New Roman" w:cs="Times New Roman"/>
              </w:rPr>
              <w:t xml:space="preserve">I. </w:t>
            </w:r>
            <w:proofErr w:type="spellStart"/>
            <w:r w:rsidRPr="00026AFC">
              <w:rPr>
                <w:rFonts w:ascii="Times New Roman" w:eastAsia="Times New Roman" w:hAnsi="Times New Roman" w:cs="Times New Roman"/>
              </w:rPr>
              <w:t>Sejūnienė</w:t>
            </w:r>
            <w:proofErr w:type="spellEnd"/>
          </w:p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eastAsia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eastAsia="Times New Roman" w:hAnsi="Times New Roman" w:cs="Times New Roman"/>
              </w:rPr>
              <w:t>Dockevičiūtė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11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10.00–14.00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>Šv. Martyno dienos minėjimas.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 xml:space="preserve">N. </w:t>
            </w:r>
            <w:proofErr w:type="spellStart"/>
            <w:r w:rsidRPr="00026AFC">
              <w:rPr>
                <w:rFonts w:ascii="Times New Roman" w:eastAsia="Times New Roman" w:hAnsi="Times New Roman" w:cs="Times New Roman"/>
                <w:color w:val="000000"/>
              </w:rPr>
              <w:t>Vengelienė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27–29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9.00–14.00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>Veiklos, skirtos 5–8 kl. mokiniams draugiškumo, bendravimo įgūdžių ugdymui – „Draugo dienos“ paminėjimui.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 xml:space="preserve">G. </w:t>
            </w:r>
            <w:proofErr w:type="spellStart"/>
            <w:r w:rsidRPr="00026AFC">
              <w:rPr>
                <w:rFonts w:ascii="Times New Roman" w:eastAsia="Times New Roman" w:hAnsi="Times New Roman" w:cs="Times New Roman"/>
                <w:color w:val="000000"/>
              </w:rPr>
              <w:t>Navikienė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C8777C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Tikslinama</w:t>
            </w:r>
          </w:p>
        </w:tc>
        <w:tc>
          <w:tcPr>
            <w:tcW w:w="1965" w:type="dxa"/>
          </w:tcPr>
          <w:p w:rsidR="00406686" w:rsidRPr="00026AFC" w:rsidRDefault="00C8777C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8.00–14.00</w:t>
            </w:r>
          </w:p>
        </w:tc>
        <w:tc>
          <w:tcPr>
            <w:tcW w:w="1971" w:type="dxa"/>
          </w:tcPr>
          <w:p w:rsidR="00406686" w:rsidRPr="00026AFC" w:rsidRDefault="00C8777C" w:rsidP="0040668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Progimnazija</w:t>
            </w:r>
            <w:bookmarkStart w:id="0" w:name="_GoBack"/>
            <w:bookmarkEnd w:id="0"/>
          </w:p>
        </w:tc>
        <w:tc>
          <w:tcPr>
            <w:tcW w:w="7527" w:type="dxa"/>
          </w:tcPr>
          <w:p w:rsidR="00406686" w:rsidRPr="00026AFC" w:rsidRDefault="00406686" w:rsidP="00406686">
            <w:pPr>
              <w:pStyle w:val="Betarp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  <w:lang w:eastAsia="lt-LT"/>
              </w:rPr>
              <w:t xml:space="preserve">Respublikinis </w:t>
            </w:r>
            <w:proofErr w:type="spellStart"/>
            <w:r w:rsidRPr="00026AFC">
              <w:rPr>
                <w:rFonts w:ascii="Times New Roman" w:hAnsi="Times New Roman" w:cs="Times New Roman"/>
                <w:lang w:eastAsia="lt-LT"/>
              </w:rPr>
              <w:t>informatinio</w:t>
            </w:r>
            <w:proofErr w:type="spellEnd"/>
            <w:r w:rsidRPr="00026AFC">
              <w:rPr>
                <w:rFonts w:ascii="Times New Roman" w:hAnsi="Times New Roman" w:cs="Times New Roman"/>
                <w:lang w:eastAsia="lt-LT"/>
              </w:rPr>
              <w:t xml:space="preserve"> mąstymo konkursas ,,Bebras“.</w:t>
            </w:r>
          </w:p>
        </w:tc>
        <w:tc>
          <w:tcPr>
            <w:tcW w:w="2409" w:type="dxa"/>
          </w:tcPr>
          <w:p w:rsidR="00406686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>D. Balčiūnienė</w:t>
            </w:r>
          </w:p>
          <w:p w:rsidR="00C8777C" w:rsidRPr="00026AFC" w:rsidRDefault="00C8777C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29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9.00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Style w:val="Betarp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Dalyvavimas respublikiniame projekte– kūrybinės dirbtuvės „Draugystės meškutis“, skirto Įtraukiojo ugdymo metams ir tarptautinei „Draugo dienai“</w:t>
            </w:r>
          </w:p>
          <w:p w:rsidR="00406686" w:rsidRPr="00026AFC" w:rsidRDefault="00406686" w:rsidP="00406686">
            <w:pPr>
              <w:pStyle w:val="Betarp"/>
              <w:rPr>
                <w:rFonts w:ascii="Times New Roman" w:hAnsi="Times New Roman" w:cs="Times New Roman"/>
                <w:lang w:eastAsia="lt-LT"/>
              </w:rPr>
            </w:pPr>
            <w:r w:rsidRPr="00026AFC">
              <w:rPr>
                <w:rFonts w:ascii="Times New Roman" w:hAnsi="Times New Roman" w:cs="Times New Roman"/>
              </w:rPr>
              <w:t>paminėti.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pStyle w:val="Sraopastraipa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24" w:hanging="324"/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>Trijonienė</w:t>
            </w:r>
          </w:p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>I. Dargienė</w:t>
            </w:r>
          </w:p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 xml:space="preserve">M. </w:t>
            </w:r>
            <w:proofErr w:type="spellStart"/>
            <w:r w:rsidRPr="00026AFC">
              <w:rPr>
                <w:rFonts w:ascii="Times New Roman" w:eastAsia="Times New Roman" w:hAnsi="Times New Roman" w:cs="Times New Roman"/>
                <w:color w:val="000000"/>
              </w:rPr>
              <w:t>Liaugodienė</w:t>
            </w:r>
            <w:proofErr w:type="spellEnd"/>
          </w:p>
          <w:p w:rsidR="00406686" w:rsidRPr="00026AFC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 xml:space="preserve">G. </w:t>
            </w:r>
            <w:proofErr w:type="spellStart"/>
            <w:r w:rsidRPr="00026AFC">
              <w:rPr>
                <w:rFonts w:ascii="Times New Roman" w:eastAsia="Times New Roman" w:hAnsi="Times New Roman" w:cs="Times New Roman"/>
                <w:color w:val="000000"/>
              </w:rPr>
              <w:t>Navikienė</w:t>
            </w:r>
            <w:proofErr w:type="spellEnd"/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Tikslinama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17.00 val.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103 kab.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pStyle w:val="Betarp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1a klasės mokinių tėvų susirinkimas.</w:t>
            </w:r>
          </w:p>
        </w:tc>
        <w:tc>
          <w:tcPr>
            <w:tcW w:w="2409" w:type="dxa"/>
          </w:tcPr>
          <w:p w:rsidR="00406686" w:rsidRDefault="00406686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 w:rsidRPr="00026AFC">
              <w:rPr>
                <w:rFonts w:ascii="Times New Roman" w:eastAsia="Times New Roman" w:hAnsi="Times New Roman" w:cs="Times New Roman"/>
                <w:color w:val="000000"/>
              </w:rPr>
              <w:t>L. Armonienė</w:t>
            </w:r>
          </w:p>
          <w:p w:rsidR="00C8777C" w:rsidRPr="00026AFC" w:rsidRDefault="00C8777C" w:rsidP="004066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406686" w:rsidRPr="00026AFC" w:rsidTr="00D14A20">
        <w:tc>
          <w:tcPr>
            <w:tcW w:w="15168" w:type="dxa"/>
            <w:gridSpan w:val="5"/>
            <w:shd w:val="clear" w:color="auto" w:fill="F2F2F2" w:themeFill="background1" w:themeFillShade="F2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b/>
                <w:sz w:val="12"/>
              </w:rPr>
            </w:pPr>
          </w:p>
          <w:p w:rsidR="00C8777C" w:rsidRDefault="00C8777C" w:rsidP="0040668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26AFC">
              <w:rPr>
                <w:rFonts w:ascii="Times New Roman" w:hAnsi="Times New Roman" w:cs="Times New Roman"/>
                <w:b/>
              </w:rPr>
              <w:t>UGDYMO PROCESO STEBĖJIMAS. KONSULTAVIMAS</w:t>
            </w:r>
          </w:p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  <w:sz w:val="12"/>
              </w:rPr>
            </w:pP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lastRenderedPageBreak/>
              <w:t>4–30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Pg</w:t>
            </w:r>
            <w:proofErr w:type="spellEnd"/>
            <w:r w:rsidRPr="00026AFC">
              <w:rPr>
                <w:rFonts w:ascii="Times New Roman" w:hAnsi="Times New Roman" w:cs="Times New Roman"/>
              </w:rPr>
              <w:t>. planą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Elektroninio dienyno priežiūra.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Simėnienė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J. Seselskienė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14–28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Pg</w:t>
            </w:r>
            <w:proofErr w:type="spellEnd"/>
            <w:r w:rsidRPr="00026AFC">
              <w:rPr>
                <w:rFonts w:ascii="Times New Roman" w:hAnsi="Times New Roman" w:cs="Times New Roman"/>
              </w:rPr>
              <w:t>. planą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Liolių skyrius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Naujų, mokykloje dirbančių mokytojų gerosios darbo patirtys – pamokų stebėjimas ir aptarimas.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Dzimidienė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Andrulis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Vaičiulienė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S. Stonienė</w:t>
            </w:r>
          </w:p>
        </w:tc>
      </w:tr>
      <w:tr w:rsidR="00406686" w:rsidRPr="00026AFC" w:rsidTr="00D14A20">
        <w:tc>
          <w:tcPr>
            <w:tcW w:w="1296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4–30 d.</w:t>
            </w:r>
          </w:p>
        </w:tc>
        <w:tc>
          <w:tcPr>
            <w:tcW w:w="1965" w:type="dxa"/>
          </w:tcPr>
          <w:p w:rsidR="00406686" w:rsidRPr="00026AFC" w:rsidRDefault="00406686" w:rsidP="0040668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26AFC">
              <w:rPr>
                <w:rFonts w:ascii="Times New Roman" w:hAnsi="Times New Roman" w:cs="Times New Roman"/>
              </w:rPr>
              <w:t>Pg</w:t>
            </w:r>
            <w:proofErr w:type="spellEnd"/>
            <w:r w:rsidRPr="00026AFC">
              <w:rPr>
                <w:rFonts w:ascii="Times New Roman" w:hAnsi="Times New Roman" w:cs="Times New Roman"/>
              </w:rPr>
              <w:t>. planą</w:t>
            </w:r>
          </w:p>
        </w:tc>
        <w:tc>
          <w:tcPr>
            <w:tcW w:w="1971" w:type="dxa"/>
          </w:tcPr>
          <w:p w:rsidR="00406686" w:rsidRPr="00026AFC" w:rsidRDefault="00406686" w:rsidP="00406686">
            <w:pPr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Progimnazija</w:t>
            </w:r>
          </w:p>
        </w:tc>
        <w:tc>
          <w:tcPr>
            <w:tcW w:w="7527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1, 5 klasių pamokų stebėjimas ir aptarimas.</w:t>
            </w:r>
          </w:p>
        </w:tc>
        <w:tc>
          <w:tcPr>
            <w:tcW w:w="2409" w:type="dxa"/>
          </w:tcPr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 xml:space="preserve">R. </w:t>
            </w:r>
            <w:proofErr w:type="spellStart"/>
            <w:r w:rsidRPr="00026AFC">
              <w:rPr>
                <w:rFonts w:ascii="Times New Roman" w:hAnsi="Times New Roman" w:cs="Times New Roman"/>
              </w:rPr>
              <w:t>Dovidaitienė</w:t>
            </w:r>
            <w:proofErr w:type="spellEnd"/>
          </w:p>
          <w:p w:rsidR="00406686" w:rsidRPr="00026AFC" w:rsidRDefault="00406686" w:rsidP="00406686">
            <w:pPr>
              <w:jc w:val="both"/>
              <w:rPr>
                <w:rFonts w:ascii="Times New Roman" w:hAnsi="Times New Roman" w:cs="Times New Roman"/>
              </w:rPr>
            </w:pPr>
            <w:r w:rsidRPr="00026AFC">
              <w:rPr>
                <w:rFonts w:ascii="Times New Roman" w:hAnsi="Times New Roman" w:cs="Times New Roman"/>
              </w:rPr>
              <w:t>J. Seselskienė</w:t>
            </w:r>
          </w:p>
        </w:tc>
      </w:tr>
    </w:tbl>
    <w:p w:rsidR="001C492B" w:rsidRPr="00026AFC" w:rsidRDefault="001C492B">
      <w:pPr>
        <w:rPr>
          <w:rFonts w:ascii="Times New Roman" w:hAnsi="Times New Roman" w:cs="Times New Roman"/>
          <w:color w:val="FF0000"/>
        </w:rPr>
      </w:pPr>
    </w:p>
    <w:sectPr w:rsidR="001C492B" w:rsidRPr="00026AFC" w:rsidSect="00832902">
      <w:pgSz w:w="16838" w:h="11906" w:orient="landscape"/>
      <w:pgMar w:top="142" w:right="1134" w:bottom="28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83076"/>
    <w:multiLevelType w:val="hybridMultilevel"/>
    <w:tmpl w:val="E072121C"/>
    <w:lvl w:ilvl="0" w:tplc="DCF8D780">
      <w:start w:val="1"/>
      <w:numFmt w:val="upperLetter"/>
      <w:lvlText w:val="%1."/>
      <w:lvlJc w:val="left"/>
      <w:pPr>
        <w:ind w:left="37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99" w:hanging="360"/>
      </w:pPr>
    </w:lvl>
    <w:lvl w:ilvl="2" w:tplc="0427001B" w:tentative="1">
      <w:start w:val="1"/>
      <w:numFmt w:val="lowerRoman"/>
      <w:lvlText w:val="%3."/>
      <w:lvlJc w:val="right"/>
      <w:pPr>
        <w:ind w:left="1819" w:hanging="180"/>
      </w:pPr>
    </w:lvl>
    <w:lvl w:ilvl="3" w:tplc="0427000F" w:tentative="1">
      <w:start w:val="1"/>
      <w:numFmt w:val="decimal"/>
      <w:lvlText w:val="%4."/>
      <w:lvlJc w:val="left"/>
      <w:pPr>
        <w:ind w:left="2539" w:hanging="360"/>
      </w:pPr>
    </w:lvl>
    <w:lvl w:ilvl="4" w:tplc="04270019" w:tentative="1">
      <w:start w:val="1"/>
      <w:numFmt w:val="lowerLetter"/>
      <w:lvlText w:val="%5."/>
      <w:lvlJc w:val="left"/>
      <w:pPr>
        <w:ind w:left="3259" w:hanging="360"/>
      </w:pPr>
    </w:lvl>
    <w:lvl w:ilvl="5" w:tplc="0427001B" w:tentative="1">
      <w:start w:val="1"/>
      <w:numFmt w:val="lowerRoman"/>
      <w:lvlText w:val="%6."/>
      <w:lvlJc w:val="right"/>
      <w:pPr>
        <w:ind w:left="3979" w:hanging="180"/>
      </w:pPr>
    </w:lvl>
    <w:lvl w:ilvl="6" w:tplc="0427000F" w:tentative="1">
      <w:start w:val="1"/>
      <w:numFmt w:val="decimal"/>
      <w:lvlText w:val="%7."/>
      <w:lvlJc w:val="left"/>
      <w:pPr>
        <w:ind w:left="4699" w:hanging="360"/>
      </w:pPr>
    </w:lvl>
    <w:lvl w:ilvl="7" w:tplc="04270019" w:tentative="1">
      <w:start w:val="1"/>
      <w:numFmt w:val="lowerLetter"/>
      <w:lvlText w:val="%8."/>
      <w:lvlJc w:val="left"/>
      <w:pPr>
        <w:ind w:left="5419" w:hanging="360"/>
      </w:pPr>
    </w:lvl>
    <w:lvl w:ilvl="8" w:tplc="0427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1" w15:restartNumberingAfterBreak="0">
    <w:nsid w:val="085D13E6"/>
    <w:multiLevelType w:val="hybridMultilevel"/>
    <w:tmpl w:val="9E7EDF5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52588"/>
    <w:multiLevelType w:val="hybridMultilevel"/>
    <w:tmpl w:val="46348812"/>
    <w:lvl w:ilvl="0" w:tplc="EB0A6F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C665A4"/>
    <w:multiLevelType w:val="hybridMultilevel"/>
    <w:tmpl w:val="74961CB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01787"/>
    <w:multiLevelType w:val="hybridMultilevel"/>
    <w:tmpl w:val="F7087CA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433A8"/>
    <w:multiLevelType w:val="hybridMultilevel"/>
    <w:tmpl w:val="DBC47A3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7D54EC"/>
    <w:multiLevelType w:val="hybridMultilevel"/>
    <w:tmpl w:val="649052A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05FCF"/>
    <w:multiLevelType w:val="hybridMultilevel"/>
    <w:tmpl w:val="4D74AF00"/>
    <w:lvl w:ilvl="0" w:tplc="75023A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5C5FFA"/>
    <w:multiLevelType w:val="hybridMultilevel"/>
    <w:tmpl w:val="D966A110"/>
    <w:lvl w:ilvl="0" w:tplc="A54CD6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133C90"/>
    <w:multiLevelType w:val="hybridMultilevel"/>
    <w:tmpl w:val="EAF699C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B56901"/>
    <w:multiLevelType w:val="hybridMultilevel"/>
    <w:tmpl w:val="C73A80A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C11691"/>
    <w:multiLevelType w:val="hybridMultilevel"/>
    <w:tmpl w:val="3180775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121F1D"/>
    <w:multiLevelType w:val="hybridMultilevel"/>
    <w:tmpl w:val="20CA55B6"/>
    <w:lvl w:ilvl="0" w:tplc="3CB68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161224"/>
    <w:multiLevelType w:val="hybridMultilevel"/>
    <w:tmpl w:val="9606C7E4"/>
    <w:lvl w:ilvl="0" w:tplc="423C66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9574E"/>
    <w:multiLevelType w:val="hybridMultilevel"/>
    <w:tmpl w:val="323689E2"/>
    <w:lvl w:ilvl="0" w:tplc="BCC8D8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601E6"/>
    <w:multiLevelType w:val="hybridMultilevel"/>
    <w:tmpl w:val="2A62806C"/>
    <w:lvl w:ilvl="0" w:tplc="0427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CA0DB6"/>
    <w:multiLevelType w:val="hybridMultilevel"/>
    <w:tmpl w:val="7C121EAC"/>
    <w:lvl w:ilvl="0" w:tplc="27682B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3283A"/>
    <w:multiLevelType w:val="hybridMultilevel"/>
    <w:tmpl w:val="6A60823A"/>
    <w:lvl w:ilvl="0" w:tplc="46081B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B4ED9"/>
    <w:multiLevelType w:val="hybridMultilevel"/>
    <w:tmpl w:val="CEF8A81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C140A"/>
    <w:multiLevelType w:val="hybridMultilevel"/>
    <w:tmpl w:val="CF12941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BD0F3E"/>
    <w:multiLevelType w:val="hybridMultilevel"/>
    <w:tmpl w:val="B76405C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139A8"/>
    <w:multiLevelType w:val="hybridMultilevel"/>
    <w:tmpl w:val="4546E63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C0407A"/>
    <w:multiLevelType w:val="multilevel"/>
    <w:tmpl w:val="6E4A790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2"/>
  </w:num>
  <w:num w:numId="2">
    <w:abstractNumId w:val="9"/>
  </w:num>
  <w:num w:numId="3">
    <w:abstractNumId w:val="7"/>
  </w:num>
  <w:num w:numId="4">
    <w:abstractNumId w:val="12"/>
  </w:num>
  <w:num w:numId="5">
    <w:abstractNumId w:val="10"/>
  </w:num>
  <w:num w:numId="6">
    <w:abstractNumId w:val="6"/>
  </w:num>
  <w:num w:numId="7">
    <w:abstractNumId w:val="14"/>
  </w:num>
  <w:num w:numId="8">
    <w:abstractNumId w:val="17"/>
  </w:num>
  <w:num w:numId="9">
    <w:abstractNumId w:val="2"/>
  </w:num>
  <w:num w:numId="10">
    <w:abstractNumId w:val="8"/>
  </w:num>
  <w:num w:numId="11">
    <w:abstractNumId w:val="16"/>
  </w:num>
  <w:num w:numId="12">
    <w:abstractNumId w:val="18"/>
  </w:num>
  <w:num w:numId="13">
    <w:abstractNumId w:val="19"/>
  </w:num>
  <w:num w:numId="14">
    <w:abstractNumId w:val="4"/>
  </w:num>
  <w:num w:numId="15">
    <w:abstractNumId w:val="0"/>
  </w:num>
  <w:num w:numId="16">
    <w:abstractNumId w:val="20"/>
  </w:num>
  <w:num w:numId="17">
    <w:abstractNumId w:val="3"/>
  </w:num>
  <w:num w:numId="18">
    <w:abstractNumId w:val="5"/>
  </w:num>
  <w:num w:numId="19">
    <w:abstractNumId w:val="13"/>
  </w:num>
  <w:num w:numId="20">
    <w:abstractNumId w:val="1"/>
  </w:num>
  <w:num w:numId="21">
    <w:abstractNumId w:val="21"/>
  </w:num>
  <w:num w:numId="22">
    <w:abstractNumId w:val="11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92B"/>
    <w:rsid w:val="00002F19"/>
    <w:rsid w:val="000127F3"/>
    <w:rsid w:val="00021EA1"/>
    <w:rsid w:val="00022006"/>
    <w:rsid w:val="00026AFC"/>
    <w:rsid w:val="00031C2F"/>
    <w:rsid w:val="00035649"/>
    <w:rsid w:val="000417AF"/>
    <w:rsid w:val="0004439B"/>
    <w:rsid w:val="0004448B"/>
    <w:rsid w:val="00046B71"/>
    <w:rsid w:val="00060701"/>
    <w:rsid w:val="00063635"/>
    <w:rsid w:val="000670A3"/>
    <w:rsid w:val="000701C7"/>
    <w:rsid w:val="00070CF4"/>
    <w:rsid w:val="0007612C"/>
    <w:rsid w:val="00093594"/>
    <w:rsid w:val="000A0099"/>
    <w:rsid w:val="000A4189"/>
    <w:rsid w:val="000A487B"/>
    <w:rsid w:val="000B1A6D"/>
    <w:rsid w:val="000B431E"/>
    <w:rsid w:val="000B5B76"/>
    <w:rsid w:val="000C42D2"/>
    <w:rsid w:val="000D2070"/>
    <w:rsid w:val="000D5CC2"/>
    <w:rsid w:val="000D6437"/>
    <w:rsid w:val="000D7211"/>
    <w:rsid w:val="000E382C"/>
    <w:rsid w:val="000E755A"/>
    <w:rsid w:val="000F2BE2"/>
    <w:rsid w:val="001034EF"/>
    <w:rsid w:val="00115F64"/>
    <w:rsid w:val="001236A7"/>
    <w:rsid w:val="00143944"/>
    <w:rsid w:val="00143E91"/>
    <w:rsid w:val="00150EA3"/>
    <w:rsid w:val="00163513"/>
    <w:rsid w:val="001677D5"/>
    <w:rsid w:val="001722DD"/>
    <w:rsid w:val="00172CFA"/>
    <w:rsid w:val="00174E31"/>
    <w:rsid w:val="00177A79"/>
    <w:rsid w:val="001A2C48"/>
    <w:rsid w:val="001B048B"/>
    <w:rsid w:val="001B5174"/>
    <w:rsid w:val="001C315C"/>
    <w:rsid w:val="001C492B"/>
    <w:rsid w:val="001C5F41"/>
    <w:rsid w:val="001C7340"/>
    <w:rsid w:val="001D13DE"/>
    <w:rsid w:val="001D48AC"/>
    <w:rsid w:val="001E1468"/>
    <w:rsid w:val="001E6D1E"/>
    <w:rsid w:val="001F5237"/>
    <w:rsid w:val="001F68A7"/>
    <w:rsid w:val="001F75A2"/>
    <w:rsid w:val="00200308"/>
    <w:rsid w:val="0020422D"/>
    <w:rsid w:val="00214DD2"/>
    <w:rsid w:val="0021522A"/>
    <w:rsid w:val="002248E7"/>
    <w:rsid w:val="00224AEB"/>
    <w:rsid w:val="00224FE7"/>
    <w:rsid w:val="00226A78"/>
    <w:rsid w:val="00227033"/>
    <w:rsid w:val="002276A5"/>
    <w:rsid w:val="00235625"/>
    <w:rsid w:val="002510B2"/>
    <w:rsid w:val="00256687"/>
    <w:rsid w:val="00263015"/>
    <w:rsid w:val="0026358A"/>
    <w:rsid w:val="00274B25"/>
    <w:rsid w:val="00276B46"/>
    <w:rsid w:val="00293D9F"/>
    <w:rsid w:val="00295509"/>
    <w:rsid w:val="002A0AD7"/>
    <w:rsid w:val="002A5A12"/>
    <w:rsid w:val="002B35A4"/>
    <w:rsid w:val="002B4D56"/>
    <w:rsid w:val="002B66E5"/>
    <w:rsid w:val="002C08B0"/>
    <w:rsid w:val="002C49FF"/>
    <w:rsid w:val="002C7037"/>
    <w:rsid w:val="002D1E41"/>
    <w:rsid w:val="002D39D0"/>
    <w:rsid w:val="002D58D2"/>
    <w:rsid w:val="002D6FBE"/>
    <w:rsid w:val="002E0180"/>
    <w:rsid w:val="002E561D"/>
    <w:rsid w:val="002E68C9"/>
    <w:rsid w:val="002F1D77"/>
    <w:rsid w:val="002F3784"/>
    <w:rsid w:val="002F59E8"/>
    <w:rsid w:val="00303F0A"/>
    <w:rsid w:val="00311FFF"/>
    <w:rsid w:val="003120B0"/>
    <w:rsid w:val="00312236"/>
    <w:rsid w:val="003128AA"/>
    <w:rsid w:val="00313D38"/>
    <w:rsid w:val="00315470"/>
    <w:rsid w:val="0031711E"/>
    <w:rsid w:val="003172B9"/>
    <w:rsid w:val="00322C4C"/>
    <w:rsid w:val="003236F8"/>
    <w:rsid w:val="00324488"/>
    <w:rsid w:val="0032792B"/>
    <w:rsid w:val="00331698"/>
    <w:rsid w:val="00333590"/>
    <w:rsid w:val="00350610"/>
    <w:rsid w:val="003567EC"/>
    <w:rsid w:val="003606C6"/>
    <w:rsid w:val="00365FCD"/>
    <w:rsid w:val="00375382"/>
    <w:rsid w:val="00384F03"/>
    <w:rsid w:val="00386A55"/>
    <w:rsid w:val="003876E2"/>
    <w:rsid w:val="00394B43"/>
    <w:rsid w:val="00395003"/>
    <w:rsid w:val="003A4D9E"/>
    <w:rsid w:val="003B075C"/>
    <w:rsid w:val="003C2830"/>
    <w:rsid w:val="003C42E5"/>
    <w:rsid w:val="003D11ED"/>
    <w:rsid w:val="003D19EE"/>
    <w:rsid w:val="003D30B6"/>
    <w:rsid w:val="003D3109"/>
    <w:rsid w:val="003D33AC"/>
    <w:rsid w:val="003D4B35"/>
    <w:rsid w:val="003F24F2"/>
    <w:rsid w:val="003F5563"/>
    <w:rsid w:val="003F6CE2"/>
    <w:rsid w:val="00402879"/>
    <w:rsid w:val="00406686"/>
    <w:rsid w:val="00416660"/>
    <w:rsid w:val="004166FD"/>
    <w:rsid w:val="00424FFD"/>
    <w:rsid w:val="0042690A"/>
    <w:rsid w:val="00427021"/>
    <w:rsid w:val="00432BDB"/>
    <w:rsid w:val="0045315E"/>
    <w:rsid w:val="00454475"/>
    <w:rsid w:val="004604B2"/>
    <w:rsid w:val="00466CA0"/>
    <w:rsid w:val="00474DCF"/>
    <w:rsid w:val="004818E4"/>
    <w:rsid w:val="00482967"/>
    <w:rsid w:val="00487837"/>
    <w:rsid w:val="004A2A12"/>
    <w:rsid w:val="004A3E70"/>
    <w:rsid w:val="004A44A3"/>
    <w:rsid w:val="004C2891"/>
    <w:rsid w:val="004C6475"/>
    <w:rsid w:val="004D025D"/>
    <w:rsid w:val="004D44F4"/>
    <w:rsid w:val="004E0F4F"/>
    <w:rsid w:val="004E165C"/>
    <w:rsid w:val="004E2F0D"/>
    <w:rsid w:val="004F39F7"/>
    <w:rsid w:val="004F4F43"/>
    <w:rsid w:val="0050489D"/>
    <w:rsid w:val="00507735"/>
    <w:rsid w:val="005134FB"/>
    <w:rsid w:val="00515181"/>
    <w:rsid w:val="00515AC2"/>
    <w:rsid w:val="00516D8B"/>
    <w:rsid w:val="0052608C"/>
    <w:rsid w:val="00534955"/>
    <w:rsid w:val="00551EE0"/>
    <w:rsid w:val="00554708"/>
    <w:rsid w:val="00563EE3"/>
    <w:rsid w:val="00577A73"/>
    <w:rsid w:val="005838D7"/>
    <w:rsid w:val="005852B0"/>
    <w:rsid w:val="005858A8"/>
    <w:rsid w:val="00586C21"/>
    <w:rsid w:val="005912FA"/>
    <w:rsid w:val="005924F3"/>
    <w:rsid w:val="00594864"/>
    <w:rsid w:val="00597C20"/>
    <w:rsid w:val="005A6299"/>
    <w:rsid w:val="005A6CF8"/>
    <w:rsid w:val="005B25ED"/>
    <w:rsid w:val="005B3152"/>
    <w:rsid w:val="005C239E"/>
    <w:rsid w:val="005E1989"/>
    <w:rsid w:val="005E6DA4"/>
    <w:rsid w:val="005E7419"/>
    <w:rsid w:val="005F17BE"/>
    <w:rsid w:val="005F66CD"/>
    <w:rsid w:val="00600D1B"/>
    <w:rsid w:val="0060191B"/>
    <w:rsid w:val="00606043"/>
    <w:rsid w:val="0060686E"/>
    <w:rsid w:val="00633054"/>
    <w:rsid w:val="0064700B"/>
    <w:rsid w:val="00655DD3"/>
    <w:rsid w:val="006574D7"/>
    <w:rsid w:val="006629AB"/>
    <w:rsid w:val="00671CEB"/>
    <w:rsid w:val="00675F3C"/>
    <w:rsid w:val="00683D3A"/>
    <w:rsid w:val="006841CD"/>
    <w:rsid w:val="00687441"/>
    <w:rsid w:val="0069148A"/>
    <w:rsid w:val="006A014A"/>
    <w:rsid w:val="006A2C5F"/>
    <w:rsid w:val="006B5A26"/>
    <w:rsid w:val="006C5AA8"/>
    <w:rsid w:val="006D0F37"/>
    <w:rsid w:val="006D15D8"/>
    <w:rsid w:val="006D2063"/>
    <w:rsid w:val="006E2D5D"/>
    <w:rsid w:val="006F66CC"/>
    <w:rsid w:val="006F7844"/>
    <w:rsid w:val="00706F95"/>
    <w:rsid w:val="00710CBA"/>
    <w:rsid w:val="00713B48"/>
    <w:rsid w:val="00714856"/>
    <w:rsid w:val="00722E66"/>
    <w:rsid w:val="007244A7"/>
    <w:rsid w:val="00727136"/>
    <w:rsid w:val="00731159"/>
    <w:rsid w:val="007403BF"/>
    <w:rsid w:val="007466E9"/>
    <w:rsid w:val="0075327F"/>
    <w:rsid w:val="0076524D"/>
    <w:rsid w:val="00771A15"/>
    <w:rsid w:val="00796663"/>
    <w:rsid w:val="007A0522"/>
    <w:rsid w:val="007B225C"/>
    <w:rsid w:val="007C0F71"/>
    <w:rsid w:val="007D0687"/>
    <w:rsid w:val="007D36B5"/>
    <w:rsid w:val="007D410E"/>
    <w:rsid w:val="007E1C96"/>
    <w:rsid w:val="007E4136"/>
    <w:rsid w:val="007F5677"/>
    <w:rsid w:val="00800639"/>
    <w:rsid w:val="00801138"/>
    <w:rsid w:val="00805B01"/>
    <w:rsid w:val="008108E7"/>
    <w:rsid w:val="00813036"/>
    <w:rsid w:val="0083163C"/>
    <w:rsid w:val="008324E7"/>
    <w:rsid w:val="00832902"/>
    <w:rsid w:val="0084321F"/>
    <w:rsid w:val="0084332B"/>
    <w:rsid w:val="00867A45"/>
    <w:rsid w:val="00883AE1"/>
    <w:rsid w:val="0088501B"/>
    <w:rsid w:val="008869A4"/>
    <w:rsid w:val="00893F7C"/>
    <w:rsid w:val="008A05DE"/>
    <w:rsid w:val="008A07F1"/>
    <w:rsid w:val="008A30C5"/>
    <w:rsid w:val="008A57AB"/>
    <w:rsid w:val="008B014F"/>
    <w:rsid w:val="008B3F13"/>
    <w:rsid w:val="008C37B2"/>
    <w:rsid w:val="008C6FF1"/>
    <w:rsid w:val="008D4CAD"/>
    <w:rsid w:val="008D6E63"/>
    <w:rsid w:val="008E16C2"/>
    <w:rsid w:val="008E4C14"/>
    <w:rsid w:val="008E58CE"/>
    <w:rsid w:val="008F1EEB"/>
    <w:rsid w:val="008F4B7F"/>
    <w:rsid w:val="008F7833"/>
    <w:rsid w:val="00905FEF"/>
    <w:rsid w:val="00906FE3"/>
    <w:rsid w:val="00915A92"/>
    <w:rsid w:val="00922BD0"/>
    <w:rsid w:val="00931E56"/>
    <w:rsid w:val="0093391D"/>
    <w:rsid w:val="0094444A"/>
    <w:rsid w:val="009469D4"/>
    <w:rsid w:val="009518C9"/>
    <w:rsid w:val="009663D2"/>
    <w:rsid w:val="00976409"/>
    <w:rsid w:val="00980D4A"/>
    <w:rsid w:val="0098619E"/>
    <w:rsid w:val="00996661"/>
    <w:rsid w:val="00997963"/>
    <w:rsid w:val="009B11BB"/>
    <w:rsid w:val="009B6039"/>
    <w:rsid w:val="009B70C0"/>
    <w:rsid w:val="009C1708"/>
    <w:rsid w:val="009C64EB"/>
    <w:rsid w:val="009C700D"/>
    <w:rsid w:val="009D146F"/>
    <w:rsid w:val="009E73D3"/>
    <w:rsid w:val="00A012C6"/>
    <w:rsid w:val="00A056AE"/>
    <w:rsid w:val="00A066F7"/>
    <w:rsid w:val="00A0782E"/>
    <w:rsid w:val="00A10ECE"/>
    <w:rsid w:val="00A12970"/>
    <w:rsid w:val="00A14761"/>
    <w:rsid w:val="00A2472E"/>
    <w:rsid w:val="00A261D9"/>
    <w:rsid w:val="00A36349"/>
    <w:rsid w:val="00A36E46"/>
    <w:rsid w:val="00A467BC"/>
    <w:rsid w:val="00A47138"/>
    <w:rsid w:val="00A57852"/>
    <w:rsid w:val="00A62197"/>
    <w:rsid w:val="00A70495"/>
    <w:rsid w:val="00A7086D"/>
    <w:rsid w:val="00A84DAB"/>
    <w:rsid w:val="00A91D65"/>
    <w:rsid w:val="00A96205"/>
    <w:rsid w:val="00A96D99"/>
    <w:rsid w:val="00A97018"/>
    <w:rsid w:val="00AB4D26"/>
    <w:rsid w:val="00AC5105"/>
    <w:rsid w:val="00AC6127"/>
    <w:rsid w:val="00AC7069"/>
    <w:rsid w:val="00AC7B3F"/>
    <w:rsid w:val="00AD048C"/>
    <w:rsid w:val="00AD2618"/>
    <w:rsid w:val="00AD3FA7"/>
    <w:rsid w:val="00AF3DC6"/>
    <w:rsid w:val="00B100B9"/>
    <w:rsid w:val="00B103D3"/>
    <w:rsid w:val="00B14F04"/>
    <w:rsid w:val="00B15956"/>
    <w:rsid w:val="00B174EE"/>
    <w:rsid w:val="00B244BB"/>
    <w:rsid w:val="00B2659E"/>
    <w:rsid w:val="00B30AB5"/>
    <w:rsid w:val="00B315ED"/>
    <w:rsid w:val="00B4481A"/>
    <w:rsid w:val="00B44B6B"/>
    <w:rsid w:val="00B4591E"/>
    <w:rsid w:val="00B5373B"/>
    <w:rsid w:val="00B5380C"/>
    <w:rsid w:val="00B55273"/>
    <w:rsid w:val="00B5685D"/>
    <w:rsid w:val="00B63733"/>
    <w:rsid w:val="00B63BEC"/>
    <w:rsid w:val="00B71988"/>
    <w:rsid w:val="00B7199A"/>
    <w:rsid w:val="00B73E2D"/>
    <w:rsid w:val="00B77D5E"/>
    <w:rsid w:val="00B80838"/>
    <w:rsid w:val="00B87086"/>
    <w:rsid w:val="00B874FD"/>
    <w:rsid w:val="00B90698"/>
    <w:rsid w:val="00B93B77"/>
    <w:rsid w:val="00BA1376"/>
    <w:rsid w:val="00BA1C43"/>
    <w:rsid w:val="00BD2B4E"/>
    <w:rsid w:val="00BD53D3"/>
    <w:rsid w:val="00BE30B2"/>
    <w:rsid w:val="00BE3EFE"/>
    <w:rsid w:val="00BE5122"/>
    <w:rsid w:val="00BF0344"/>
    <w:rsid w:val="00BF32C9"/>
    <w:rsid w:val="00BF4546"/>
    <w:rsid w:val="00C04DAA"/>
    <w:rsid w:val="00C04E17"/>
    <w:rsid w:val="00C06DF9"/>
    <w:rsid w:val="00C119B1"/>
    <w:rsid w:val="00C20B0B"/>
    <w:rsid w:val="00C22490"/>
    <w:rsid w:val="00C23C94"/>
    <w:rsid w:val="00C321D2"/>
    <w:rsid w:val="00C346EC"/>
    <w:rsid w:val="00C56CA6"/>
    <w:rsid w:val="00C57095"/>
    <w:rsid w:val="00C723FB"/>
    <w:rsid w:val="00C846C9"/>
    <w:rsid w:val="00C84CE2"/>
    <w:rsid w:val="00C857F6"/>
    <w:rsid w:val="00C86529"/>
    <w:rsid w:val="00C8777C"/>
    <w:rsid w:val="00C92ECF"/>
    <w:rsid w:val="00C93623"/>
    <w:rsid w:val="00CA51FE"/>
    <w:rsid w:val="00CB3E1E"/>
    <w:rsid w:val="00CC2A2A"/>
    <w:rsid w:val="00CD17E6"/>
    <w:rsid w:val="00CD510B"/>
    <w:rsid w:val="00CD717D"/>
    <w:rsid w:val="00CE05F6"/>
    <w:rsid w:val="00CE0B60"/>
    <w:rsid w:val="00CE1222"/>
    <w:rsid w:val="00CE2A57"/>
    <w:rsid w:val="00CE4AB3"/>
    <w:rsid w:val="00CE7C19"/>
    <w:rsid w:val="00CF2036"/>
    <w:rsid w:val="00CF5876"/>
    <w:rsid w:val="00CF7E98"/>
    <w:rsid w:val="00D00BF4"/>
    <w:rsid w:val="00D0414B"/>
    <w:rsid w:val="00D10BD3"/>
    <w:rsid w:val="00D14A20"/>
    <w:rsid w:val="00D16B63"/>
    <w:rsid w:val="00D17BF0"/>
    <w:rsid w:val="00D244F7"/>
    <w:rsid w:val="00D31367"/>
    <w:rsid w:val="00D336F4"/>
    <w:rsid w:val="00D36317"/>
    <w:rsid w:val="00D4272D"/>
    <w:rsid w:val="00D52D9C"/>
    <w:rsid w:val="00D709EA"/>
    <w:rsid w:val="00D7139C"/>
    <w:rsid w:val="00D96E3E"/>
    <w:rsid w:val="00D97D93"/>
    <w:rsid w:val="00DA6FE7"/>
    <w:rsid w:val="00DB119D"/>
    <w:rsid w:val="00DB35A8"/>
    <w:rsid w:val="00DC0CAE"/>
    <w:rsid w:val="00DC463A"/>
    <w:rsid w:val="00DD0D07"/>
    <w:rsid w:val="00DD1234"/>
    <w:rsid w:val="00DD26C9"/>
    <w:rsid w:val="00DD5183"/>
    <w:rsid w:val="00DE2AFB"/>
    <w:rsid w:val="00DE4710"/>
    <w:rsid w:val="00DE4C2E"/>
    <w:rsid w:val="00DE70B7"/>
    <w:rsid w:val="00DE7AD0"/>
    <w:rsid w:val="00DF12D4"/>
    <w:rsid w:val="00DF78D0"/>
    <w:rsid w:val="00E02BE3"/>
    <w:rsid w:val="00E03261"/>
    <w:rsid w:val="00E046F4"/>
    <w:rsid w:val="00E0648A"/>
    <w:rsid w:val="00E12C8A"/>
    <w:rsid w:val="00E20542"/>
    <w:rsid w:val="00E229DC"/>
    <w:rsid w:val="00E23F7C"/>
    <w:rsid w:val="00E41944"/>
    <w:rsid w:val="00E472A7"/>
    <w:rsid w:val="00E511F7"/>
    <w:rsid w:val="00E5211D"/>
    <w:rsid w:val="00E61F87"/>
    <w:rsid w:val="00E67E93"/>
    <w:rsid w:val="00E7085B"/>
    <w:rsid w:val="00E72FDA"/>
    <w:rsid w:val="00E81F0D"/>
    <w:rsid w:val="00E841B0"/>
    <w:rsid w:val="00E85B53"/>
    <w:rsid w:val="00E91771"/>
    <w:rsid w:val="00EB6084"/>
    <w:rsid w:val="00EB6D3B"/>
    <w:rsid w:val="00EC2060"/>
    <w:rsid w:val="00EC2253"/>
    <w:rsid w:val="00ED5861"/>
    <w:rsid w:val="00ED6E21"/>
    <w:rsid w:val="00ED75DA"/>
    <w:rsid w:val="00EE5949"/>
    <w:rsid w:val="00EF073B"/>
    <w:rsid w:val="00EF0872"/>
    <w:rsid w:val="00EF0BA0"/>
    <w:rsid w:val="00EF14FD"/>
    <w:rsid w:val="00F04175"/>
    <w:rsid w:val="00F04353"/>
    <w:rsid w:val="00F07BB9"/>
    <w:rsid w:val="00F108CC"/>
    <w:rsid w:val="00F1318E"/>
    <w:rsid w:val="00F17C97"/>
    <w:rsid w:val="00F20A34"/>
    <w:rsid w:val="00F22F28"/>
    <w:rsid w:val="00F31683"/>
    <w:rsid w:val="00F43140"/>
    <w:rsid w:val="00F5455B"/>
    <w:rsid w:val="00F55677"/>
    <w:rsid w:val="00F55B03"/>
    <w:rsid w:val="00F6294E"/>
    <w:rsid w:val="00F64822"/>
    <w:rsid w:val="00F764ED"/>
    <w:rsid w:val="00F82796"/>
    <w:rsid w:val="00F9483C"/>
    <w:rsid w:val="00F96B52"/>
    <w:rsid w:val="00FA13E1"/>
    <w:rsid w:val="00FB6285"/>
    <w:rsid w:val="00FB74B8"/>
    <w:rsid w:val="00FC1C51"/>
    <w:rsid w:val="00FC3396"/>
    <w:rsid w:val="00FD116D"/>
    <w:rsid w:val="00FD4C93"/>
    <w:rsid w:val="00FF4B50"/>
    <w:rsid w:val="00FF59C2"/>
    <w:rsid w:val="00FF6308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FC46"/>
  <w15:docId w15:val="{CDA06FC4-F4E1-4104-A0C6-C440F3D4F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D1E41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1C4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6C5AA8"/>
    <w:pPr>
      <w:spacing w:after="0" w:line="240" w:lineRule="auto"/>
    </w:pPr>
  </w:style>
  <w:style w:type="paragraph" w:customStyle="1" w:styleId="CharChar">
    <w:name w:val="Char Char"/>
    <w:basedOn w:val="prastasis"/>
    <w:rsid w:val="00C846C9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Char0">
    <w:name w:val="Char Char"/>
    <w:basedOn w:val="prastasis"/>
    <w:rsid w:val="00CD717D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FontStyle12">
    <w:name w:val="Font Style12"/>
    <w:rsid w:val="008F4B7F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prastasis"/>
    <w:rsid w:val="002356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1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1C51"/>
    <w:rPr>
      <w:rFonts w:ascii="Segoe UI" w:hAnsi="Segoe UI" w:cs="Segoe UI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D0414B"/>
    <w:rPr>
      <w:b/>
      <w:bCs/>
    </w:rPr>
  </w:style>
  <w:style w:type="character" w:styleId="Emfaz">
    <w:name w:val="Emphasis"/>
    <w:uiPriority w:val="20"/>
    <w:qFormat/>
    <w:rsid w:val="00CC2A2A"/>
    <w:rPr>
      <w:i/>
      <w:iCs/>
    </w:rPr>
  </w:style>
  <w:style w:type="paragraph" w:customStyle="1" w:styleId="TableParagraph">
    <w:name w:val="Table Paragraph"/>
    <w:basedOn w:val="prastasis"/>
    <w:uiPriority w:val="1"/>
    <w:qFormat/>
    <w:rsid w:val="00A14761"/>
    <w:pPr>
      <w:widowControl w:val="0"/>
      <w:autoSpaceDE w:val="0"/>
      <w:autoSpaceDN w:val="0"/>
      <w:spacing w:after="0" w:line="275" w:lineRule="exact"/>
      <w:ind w:left="109"/>
    </w:pPr>
    <w:rPr>
      <w:rFonts w:ascii="Times New Roman" w:eastAsia="Times New Roman" w:hAnsi="Times New Roman" w:cs="Times New Roman"/>
    </w:rPr>
  </w:style>
  <w:style w:type="paragraph" w:styleId="Sraopastraipa">
    <w:name w:val="List Paragraph"/>
    <w:basedOn w:val="prastasis"/>
    <w:uiPriority w:val="34"/>
    <w:qFormat/>
    <w:rsid w:val="007D36B5"/>
    <w:pPr>
      <w:ind w:left="720"/>
      <w:contextualSpacing/>
    </w:pPr>
  </w:style>
  <w:style w:type="paragraph" w:customStyle="1" w:styleId="Style10">
    <w:name w:val="Style10"/>
    <w:basedOn w:val="prastasis"/>
    <w:rsid w:val="00EF14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4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5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0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5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2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1</Pages>
  <Words>6694</Words>
  <Characters>3817</Characters>
  <Application>Microsoft Office Word</Application>
  <DocSecurity>0</DocSecurity>
  <Lines>31</Lines>
  <Paragraphs>20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Regina</cp:lastModifiedBy>
  <cp:revision>44</cp:revision>
  <cp:lastPrinted>2024-11-25T07:16:00Z</cp:lastPrinted>
  <dcterms:created xsi:type="dcterms:W3CDTF">2024-10-18T06:21:00Z</dcterms:created>
  <dcterms:modified xsi:type="dcterms:W3CDTF">2024-11-25T07:17:00Z</dcterms:modified>
</cp:coreProperties>
</file>