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D9E" w:rsidRPr="0084321F" w:rsidRDefault="003A4D9E" w:rsidP="003A4D9E">
      <w:pPr>
        <w:pStyle w:val="Betarp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C6FF1" w:rsidRDefault="008C6FF1" w:rsidP="006C5AA8">
      <w:pPr>
        <w:pStyle w:val="Betarp"/>
        <w:ind w:left="10368"/>
        <w:rPr>
          <w:rFonts w:ascii="Times New Roman" w:eastAsia="Calibri" w:hAnsi="Times New Roman" w:cs="Times New Roman"/>
          <w:sz w:val="24"/>
          <w:szCs w:val="24"/>
        </w:rPr>
      </w:pPr>
    </w:p>
    <w:p w:rsidR="006C5AA8" w:rsidRPr="00432BDB" w:rsidRDefault="006C5AA8" w:rsidP="006C5AA8">
      <w:pPr>
        <w:pStyle w:val="Betarp"/>
        <w:ind w:left="10368"/>
        <w:rPr>
          <w:rFonts w:ascii="Times New Roman" w:eastAsia="Calibri" w:hAnsi="Times New Roman" w:cs="Times New Roman"/>
          <w:sz w:val="24"/>
          <w:szCs w:val="24"/>
        </w:rPr>
      </w:pPr>
      <w:r w:rsidRPr="00432BDB">
        <w:rPr>
          <w:rFonts w:ascii="Times New Roman" w:eastAsia="Calibri" w:hAnsi="Times New Roman" w:cs="Times New Roman"/>
          <w:sz w:val="24"/>
          <w:szCs w:val="24"/>
        </w:rPr>
        <w:t xml:space="preserve">PATVIRTINTA </w:t>
      </w:r>
    </w:p>
    <w:p w:rsidR="006C5AA8" w:rsidRPr="00432BDB" w:rsidRDefault="006C5AA8" w:rsidP="006C5AA8">
      <w:pPr>
        <w:pStyle w:val="Betarp"/>
        <w:ind w:left="5184"/>
        <w:rPr>
          <w:rFonts w:ascii="Times New Roman" w:eastAsia="Calibri" w:hAnsi="Times New Roman" w:cs="Times New Roman"/>
          <w:sz w:val="24"/>
          <w:szCs w:val="24"/>
        </w:rPr>
      </w:pPr>
      <w:r w:rsidRPr="00432BDB">
        <w:rPr>
          <w:rFonts w:ascii="Times New Roman" w:hAnsi="Times New Roman" w:cs="Times New Roman"/>
          <w:sz w:val="24"/>
          <w:szCs w:val="24"/>
        </w:rPr>
        <w:t xml:space="preserve">       </w:t>
      </w:r>
      <w:r w:rsidRPr="00432BDB">
        <w:rPr>
          <w:rFonts w:ascii="Times New Roman" w:hAnsi="Times New Roman" w:cs="Times New Roman"/>
          <w:sz w:val="24"/>
          <w:szCs w:val="24"/>
        </w:rPr>
        <w:tab/>
      </w:r>
      <w:r w:rsidRPr="00432BDB">
        <w:rPr>
          <w:rFonts w:ascii="Times New Roman" w:hAnsi="Times New Roman" w:cs="Times New Roman"/>
          <w:sz w:val="24"/>
          <w:szCs w:val="24"/>
        </w:rPr>
        <w:tab/>
      </w:r>
      <w:r w:rsidRPr="00432BDB">
        <w:rPr>
          <w:rFonts w:ascii="Times New Roman" w:hAnsi="Times New Roman" w:cs="Times New Roman"/>
          <w:sz w:val="24"/>
          <w:szCs w:val="24"/>
        </w:rPr>
        <w:tab/>
      </w:r>
      <w:r w:rsidRPr="00432BDB">
        <w:rPr>
          <w:rFonts w:ascii="Times New Roman" w:hAnsi="Times New Roman" w:cs="Times New Roman"/>
          <w:sz w:val="24"/>
          <w:szCs w:val="24"/>
        </w:rPr>
        <w:tab/>
      </w:r>
      <w:r w:rsidRPr="00432BDB">
        <w:rPr>
          <w:rFonts w:ascii="Times New Roman" w:eastAsia="Calibri" w:hAnsi="Times New Roman" w:cs="Times New Roman"/>
          <w:sz w:val="24"/>
          <w:szCs w:val="24"/>
        </w:rPr>
        <w:t>Kelmės ,,Kražantės“ progimnazijos</w:t>
      </w:r>
    </w:p>
    <w:p w:rsidR="006C5AA8" w:rsidRPr="00432BDB" w:rsidRDefault="006C5AA8" w:rsidP="006C5AA8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432BDB">
        <w:rPr>
          <w:rFonts w:ascii="Times New Roman" w:eastAsia="Calibri" w:hAnsi="Times New Roman" w:cs="Times New Roman"/>
          <w:sz w:val="24"/>
          <w:szCs w:val="24"/>
        </w:rPr>
        <w:tab/>
      </w:r>
      <w:r w:rsidRPr="00432B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432BDB">
        <w:rPr>
          <w:rFonts w:ascii="Times New Roman" w:hAnsi="Times New Roman" w:cs="Times New Roman"/>
          <w:sz w:val="24"/>
          <w:szCs w:val="24"/>
        </w:rPr>
        <w:tab/>
      </w:r>
      <w:r w:rsidRPr="00432BDB">
        <w:rPr>
          <w:rFonts w:ascii="Times New Roman" w:hAnsi="Times New Roman" w:cs="Times New Roman"/>
          <w:sz w:val="24"/>
          <w:szCs w:val="24"/>
        </w:rPr>
        <w:tab/>
      </w:r>
      <w:r w:rsidRPr="00432BDB">
        <w:rPr>
          <w:rFonts w:ascii="Times New Roman" w:hAnsi="Times New Roman" w:cs="Times New Roman"/>
          <w:sz w:val="24"/>
          <w:szCs w:val="24"/>
        </w:rPr>
        <w:tab/>
      </w:r>
      <w:r w:rsidRPr="00432BDB">
        <w:rPr>
          <w:rFonts w:ascii="Times New Roman" w:hAnsi="Times New Roman" w:cs="Times New Roman"/>
          <w:sz w:val="24"/>
          <w:szCs w:val="24"/>
        </w:rPr>
        <w:tab/>
      </w:r>
      <w:r w:rsidR="004C2891" w:rsidRPr="00432BDB">
        <w:rPr>
          <w:rFonts w:ascii="Times New Roman" w:eastAsia="Calibri" w:hAnsi="Times New Roman" w:cs="Times New Roman"/>
          <w:sz w:val="24"/>
          <w:szCs w:val="24"/>
        </w:rPr>
        <w:t>direktoriaus 2024</w:t>
      </w:r>
      <w:r w:rsidRPr="00432BDB">
        <w:rPr>
          <w:rFonts w:ascii="Times New Roman" w:eastAsia="Calibri" w:hAnsi="Times New Roman" w:cs="Times New Roman"/>
          <w:sz w:val="24"/>
          <w:szCs w:val="24"/>
        </w:rPr>
        <w:t xml:space="preserve"> m. </w:t>
      </w:r>
      <w:r w:rsidR="00EC2060">
        <w:rPr>
          <w:rFonts w:ascii="Times New Roman" w:eastAsia="Calibri" w:hAnsi="Times New Roman" w:cs="Times New Roman"/>
          <w:sz w:val="24"/>
          <w:szCs w:val="24"/>
        </w:rPr>
        <w:t>birželio</w:t>
      </w:r>
      <w:r w:rsidR="00432BDB" w:rsidRPr="00432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2060">
        <w:rPr>
          <w:rFonts w:ascii="Times New Roman" w:eastAsia="Calibri" w:hAnsi="Times New Roman" w:cs="Times New Roman"/>
          <w:sz w:val="24"/>
          <w:szCs w:val="24"/>
        </w:rPr>
        <w:t>3</w:t>
      </w:r>
      <w:r w:rsidR="00A147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2BDB">
        <w:rPr>
          <w:rFonts w:ascii="Times New Roman" w:eastAsia="Calibri" w:hAnsi="Times New Roman" w:cs="Times New Roman"/>
          <w:sz w:val="24"/>
          <w:szCs w:val="24"/>
        </w:rPr>
        <w:t>d.</w:t>
      </w:r>
    </w:p>
    <w:p w:rsidR="00CA51FE" w:rsidRPr="00C92ECF" w:rsidRDefault="006C5AA8" w:rsidP="00832902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432B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4B7F" w:rsidRPr="00432BD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F4B7F" w:rsidRPr="00432BDB">
        <w:rPr>
          <w:rFonts w:ascii="Times New Roman" w:hAnsi="Times New Roman" w:cs="Times New Roman"/>
          <w:sz w:val="24"/>
          <w:szCs w:val="24"/>
        </w:rPr>
        <w:tab/>
      </w:r>
      <w:r w:rsidR="008F4B7F" w:rsidRPr="00432BDB">
        <w:rPr>
          <w:rFonts w:ascii="Times New Roman" w:hAnsi="Times New Roman" w:cs="Times New Roman"/>
          <w:sz w:val="24"/>
          <w:szCs w:val="24"/>
        </w:rPr>
        <w:tab/>
      </w:r>
      <w:r w:rsidR="008F4B7F" w:rsidRPr="00432BDB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432BDB">
        <w:rPr>
          <w:rFonts w:ascii="Times New Roman" w:hAnsi="Times New Roman" w:cs="Times New Roman"/>
          <w:sz w:val="24"/>
          <w:szCs w:val="24"/>
        </w:rPr>
        <w:t xml:space="preserve"> </w:t>
      </w:r>
      <w:r w:rsidRPr="00C92ECF">
        <w:rPr>
          <w:rFonts w:ascii="Times New Roman" w:eastAsia="Calibri" w:hAnsi="Times New Roman" w:cs="Times New Roman"/>
          <w:sz w:val="24"/>
          <w:szCs w:val="24"/>
        </w:rPr>
        <w:t>įsakymu Nr. D-</w:t>
      </w:r>
      <w:r w:rsidR="00384F03">
        <w:rPr>
          <w:rFonts w:ascii="Times New Roman" w:eastAsia="Calibri" w:hAnsi="Times New Roman" w:cs="Times New Roman"/>
          <w:sz w:val="24"/>
          <w:szCs w:val="24"/>
        </w:rPr>
        <w:t>57</w:t>
      </w:r>
      <w:bookmarkStart w:id="0" w:name="_GoBack"/>
      <w:bookmarkEnd w:id="0"/>
    </w:p>
    <w:p w:rsidR="00143944" w:rsidRPr="00DD0D07" w:rsidRDefault="00143944" w:rsidP="00832902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</w:p>
    <w:p w:rsidR="00832902" w:rsidRPr="00DD0D07" w:rsidRDefault="00832902" w:rsidP="00832902">
      <w:pPr>
        <w:pStyle w:val="Betarp"/>
        <w:rPr>
          <w:rFonts w:ascii="Times New Roman" w:eastAsia="Calibri" w:hAnsi="Times New Roman" w:cs="Times New Roman"/>
          <w:sz w:val="4"/>
          <w:szCs w:val="24"/>
        </w:rPr>
      </w:pPr>
    </w:p>
    <w:p w:rsidR="00143944" w:rsidRPr="00DD0D07" w:rsidRDefault="006C5AA8" w:rsidP="001C3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D07">
        <w:rPr>
          <w:rFonts w:ascii="Times New Roman" w:hAnsi="Times New Roman" w:cs="Times New Roman"/>
          <w:b/>
          <w:sz w:val="24"/>
          <w:szCs w:val="24"/>
        </w:rPr>
        <w:t xml:space="preserve">KELMĖS „KRAŽANTĖS“ PROGIMNAZIJOS </w:t>
      </w:r>
      <w:r w:rsidR="00EC2060">
        <w:rPr>
          <w:rFonts w:ascii="Times New Roman" w:hAnsi="Times New Roman" w:cs="Times New Roman"/>
          <w:b/>
          <w:sz w:val="24"/>
          <w:szCs w:val="24"/>
        </w:rPr>
        <w:t>BIRŽELIO</w:t>
      </w:r>
      <w:r w:rsidR="002276A5" w:rsidRPr="00DD0D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3B48" w:rsidRPr="00DD0D07">
        <w:rPr>
          <w:rFonts w:ascii="Times New Roman" w:hAnsi="Times New Roman" w:cs="Times New Roman"/>
          <w:b/>
          <w:sz w:val="24"/>
          <w:szCs w:val="24"/>
        </w:rPr>
        <w:t>MĖNESIO VEIKLOS</w:t>
      </w:r>
      <w:r w:rsidRPr="00DD0D07">
        <w:rPr>
          <w:rFonts w:ascii="Times New Roman" w:hAnsi="Times New Roman" w:cs="Times New Roman"/>
          <w:b/>
          <w:sz w:val="24"/>
          <w:szCs w:val="24"/>
        </w:rPr>
        <w:t xml:space="preserve"> PLANAS</w:t>
      </w:r>
    </w:p>
    <w:tbl>
      <w:tblPr>
        <w:tblStyle w:val="Lentelstinklelis"/>
        <w:tblW w:w="15027" w:type="dxa"/>
        <w:tblInd w:w="-431" w:type="dxa"/>
        <w:tblLook w:val="04A0" w:firstRow="1" w:lastRow="0" w:firstColumn="1" w:lastColumn="0" w:noHBand="0" w:noVBand="1"/>
      </w:tblPr>
      <w:tblGrid>
        <w:gridCol w:w="1296"/>
        <w:gridCol w:w="1965"/>
        <w:gridCol w:w="1560"/>
        <w:gridCol w:w="7654"/>
        <w:gridCol w:w="2552"/>
      </w:tblGrid>
      <w:tr w:rsidR="00313D38" w:rsidTr="002D6FBE">
        <w:tc>
          <w:tcPr>
            <w:tcW w:w="1296" w:type="dxa"/>
          </w:tcPr>
          <w:p w:rsidR="00313D38" w:rsidRPr="003A4D9E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Data</w:t>
            </w:r>
          </w:p>
        </w:tc>
        <w:tc>
          <w:tcPr>
            <w:tcW w:w="1965" w:type="dxa"/>
          </w:tcPr>
          <w:p w:rsidR="00313D38" w:rsidRPr="003A4D9E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Laikas</w:t>
            </w:r>
          </w:p>
        </w:tc>
        <w:tc>
          <w:tcPr>
            <w:tcW w:w="1560" w:type="dxa"/>
          </w:tcPr>
          <w:p w:rsidR="00313D38" w:rsidRPr="003A4D9E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Vieta</w:t>
            </w:r>
          </w:p>
        </w:tc>
        <w:tc>
          <w:tcPr>
            <w:tcW w:w="7654" w:type="dxa"/>
          </w:tcPr>
          <w:p w:rsidR="00313D38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Renginio pavadinimas</w:t>
            </w:r>
          </w:p>
          <w:p w:rsidR="003A4D9E" w:rsidRPr="003A4D9E" w:rsidRDefault="003A4D9E" w:rsidP="001C492B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2552" w:type="dxa"/>
          </w:tcPr>
          <w:p w:rsidR="00313D38" w:rsidRPr="003A4D9E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D9E">
              <w:rPr>
                <w:rFonts w:ascii="Times New Roman" w:hAnsi="Times New Roman" w:cs="Times New Roman"/>
                <w:b/>
                <w:sz w:val="24"/>
              </w:rPr>
              <w:t>Atsakingas</w:t>
            </w:r>
          </w:p>
        </w:tc>
      </w:tr>
      <w:tr w:rsidR="00E12C8A" w:rsidTr="00031C2F">
        <w:tc>
          <w:tcPr>
            <w:tcW w:w="15027" w:type="dxa"/>
            <w:gridSpan w:val="5"/>
            <w:shd w:val="clear" w:color="auto" w:fill="F2F2F2" w:themeFill="background1" w:themeFillShade="F2"/>
          </w:tcPr>
          <w:p w:rsidR="00C22490" w:rsidRPr="00C22490" w:rsidRDefault="00C22490" w:rsidP="001C492B">
            <w:pPr>
              <w:jc w:val="center"/>
              <w:rPr>
                <w:rFonts w:ascii="Times New Roman" w:hAnsi="Times New Roman" w:cs="Times New Roman"/>
                <w:b/>
                <w:sz w:val="6"/>
                <w:szCs w:val="24"/>
              </w:rPr>
            </w:pPr>
          </w:p>
          <w:p w:rsidR="00E12C8A" w:rsidRDefault="00E12C8A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5A7">
              <w:rPr>
                <w:rFonts w:ascii="Times New Roman" w:hAnsi="Times New Roman" w:cs="Times New Roman"/>
                <w:b/>
                <w:sz w:val="24"/>
                <w:szCs w:val="24"/>
              </w:rPr>
              <w:t>POSĖDŽIAI, SUSIRINKIMAI, PASITARIMAI</w:t>
            </w:r>
          </w:p>
          <w:p w:rsidR="002F1D77" w:rsidRPr="002F1D77" w:rsidRDefault="002F1D77" w:rsidP="001C492B">
            <w:pPr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</w:tr>
      <w:tr w:rsidR="00600D1B" w:rsidRPr="009C64EB" w:rsidTr="002D6FBE">
        <w:tc>
          <w:tcPr>
            <w:tcW w:w="1296" w:type="dxa"/>
            <w:tcBorders>
              <w:top w:val="nil"/>
            </w:tcBorders>
          </w:tcPr>
          <w:p w:rsidR="00600D1B" w:rsidRPr="00C92ECF" w:rsidRDefault="00EC2060" w:rsidP="00600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6 d.</w:t>
            </w:r>
          </w:p>
        </w:tc>
        <w:tc>
          <w:tcPr>
            <w:tcW w:w="1965" w:type="dxa"/>
          </w:tcPr>
          <w:p w:rsidR="00600D1B" w:rsidRPr="00C92ECF" w:rsidRDefault="00EC2060" w:rsidP="00600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560" w:type="dxa"/>
          </w:tcPr>
          <w:p w:rsidR="00600D1B" w:rsidRPr="00C92ECF" w:rsidRDefault="00EC2060" w:rsidP="00600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654" w:type="dxa"/>
          </w:tcPr>
          <w:p w:rsidR="00600D1B" w:rsidRPr="00C92ECF" w:rsidRDefault="00EC2060" w:rsidP="00600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Mokytojų tarybos posėdis.</w:t>
            </w:r>
          </w:p>
        </w:tc>
        <w:tc>
          <w:tcPr>
            <w:tcW w:w="2552" w:type="dxa"/>
          </w:tcPr>
          <w:p w:rsidR="00EC2060" w:rsidRPr="00C92ECF" w:rsidRDefault="00EC2060" w:rsidP="00EC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EC2060" w:rsidRDefault="00EC2060" w:rsidP="00EC2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C92ECF" w:rsidRPr="00C92ECF" w:rsidRDefault="00C92ECF" w:rsidP="00EC20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60" w:rsidRPr="009C64EB" w:rsidTr="002D6FBE">
        <w:tc>
          <w:tcPr>
            <w:tcW w:w="1296" w:type="dxa"/>
            <w:tcBorders>
              <w:top w:val="nil"/>
            </w:tcBorders>
          </w:tcPr>
          <w:p w:rsidR="00EC2060" w:rsidRPr="00C92ECF" w:rsidRDefault="004D025D" w:rsidP="00EC2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EC2060" w:rsidRPr="00C92ECF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1965" w:type="dxa"/>
          </w:tcPr>
          <w:p w:rsidR="00EC2060" w:rsidRPr="00C92ECF" w:rsidRDefault="00EC2060" w:rsidP="00EC2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14.30 val.</w:t>
            </w:r>
          </w:p>
        </w:tc>
        <w:tc>
          <w:tcPr>
            <w:tcW w:w="1560" w:type="dxa"/>
          </w:tcPr>
          <w:p w:rsidR="00EC2060" w:rsidRPr="00C92ECF" w:rsidRDefault="00EC2060" w:rsidP="00EC2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7654" w:type="dxa"/>
          </w:tcPr>
          <w:p w:rsidR="00EC2060" w:rsidRPr="00C92ECF" w:rsidRDefault="00EC2060" w:rsidP="00EC2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5–8 klasių auklėtojų pasitarimas.</w:t>
            </w:r>
          </w:p>
        </w:tc>
        <w:tc>
          <w:tcPr>
            <w:tcW w:w="2552" w:type="dxa"/>
          </w:tcPr>
          <w:p w:rsidR="00EC2060" w:rsidRPr="00C92ECF" w:rsidRDefault="00EC2060" w:rsidP="00EC2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  <w:tr w:rsidR="00A57852" w:rsidRPr="009C64EB" w:rsidTr="002D6FBE">
        <w:tc>
          <w:tcPr>
            <w:tcW w:w="1296" w:type="dxa"/>
            <w:tcBorders>
              <w:top w:val="nil"/>
            </w:tcBorders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14 d.</w:t>
            </w:r>
          </w:p>
        </w:tc>
        <w:tc>
          <w:tcPr>
            <w:tcW w:w="1965" w:type="dxa"/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10.35 val.</w:t>
            </w:r>
          </w:p>
        </w:tc>
        <w:tc>
          <w:tcPr>
            <w:tcW w:w="1560" w:type="dxa"/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215 kab.</w:t>
            </w:r>
          </w:p>
        </w:tc>
        <w:tc>
          <w:tcPr>
            <w:tcW w:w="7654" w:type="dxa"/>
          </w:tcPr>
          <w:p w:rsidR="00A57852" w:rsidRPr="00C92ECF" w:rsidRDefault="00A57852" w:rsidP="00A57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Pasitarimas/susirinkimas su 5–8 klasių seniūnais „Sprendžiame kartu“.</w:t>
            </w:r>
          </w:p>
        </w:tc>
        <w:tc>
          <w:tcPr>
            <w:tcW w:w="2552" w:type="dxa"/>
          </w:tcPr>
          <w:p w:rsidR="00A57852" w:rsidRPr="00C92ECF" w:rsidRDefault="00A57852" w:rsidP="00A57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</w:tc>
      </w:tr>
      <w:tr w:rsidR="00A57852" w:rsidRPr="009C64EB" w:rsidTr="002D6FBE">
        <w:tc>
          <w:tcPr>
            <w:tcW w:w="1296" w:type="dxa"/>
            <w:tcBorders>
              <w:top w:val="nil"/>
            </w:tcBorders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3–20 d.</w:t>
            </w:r>
          </w:p>
        </w:tc>
        <w:tc>
          <w:tcPr>
            <w:tcW w:w="1965" w:type="dxa"/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Pagal būtinumą</w:t>
            </w:r>
          </w:p>
        </w:tc>
        <w:tc>
          <w:tcPr>
            <w:tcW w:w="1560" w:type="dxa"/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654" w:type="dxa"/>
          </w:tcPr>
          <w:p w:rsidR="00A57852" w:rsidRPr="00C92ECF" w:rsidRDefault="00A57852" w:rsidP="00A57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Vaiko gerovės komisijos pasitarimai (pagal poreikį ir reikalingumą).</w:t>
            </w:r>
          </w:p>
        </w:tc>
        <w:tc>
          <w:tcPr>
            <w:tcW w:w="2552" w:type="dxa"/>
          </w:tcPr>
          <w:p w:rsidR="00A57852" w:rsidRPr="00C92ECF" w:rsidRDefault="00A57852" w:rsidP="00A57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A57852" w:rsidRDefault="00A57852" w:rsidP="00A57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Asta Trijonienė</w:t>
            </w:r>
          </w:p>
          <w:p w:rsidR="00C92ECF" w:rsidRPr="00C92ECF" w:rsidRDefault="00C92ECF" w:rsidP="00A57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852" w:rsidRPr="009C64EB" w:rsidTr="002D6FBE">
        <w:tc>
          <w:tcPr>
            <w:tcW w:w="1296" w:type="dxa"/>
            <w:tcBorders>
              <w:top w:val="nil"/>
            </w:tcBorders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19 d.</w:t>
            </w:r>
          </w:p>
        </w:tc>
        <w:tc>
          <w:tcPr>
            <w:tcW w:w="1965" w:type="dxa"/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560" w:type="dxa"/>
          </w:tcPr>
          <w:p w:rsidR="00A57852" w:rsidRPr="00C92ECF" w:rsidRDefault="00A57852" w:rsidP="00A5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209 kab.</w:t>
            </w:r>
          </w:p>
        </w:tc>
        <w:tc>
          <w:tcPr>
            <w:tcW w:w="7654" w:type="dxa"/>
          </w:tcPr>
          <w:p w:rsidR="00A57852" w:rsidRPr="00C92ECF" w:rsidRDefault="00A57852" w:rsidP="00A57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Vaiko gerovės komisijos posėdis.</w:t>
            </w:r>
          </w:p>
        </w:tc>
        <w:tc>
          <w:tcPr>
            <w:tcW w:w="2552" w:type="dxa"/>
          </w:tcPr>
          <w:p w:rsidR="00A57852" w:rsidRPr="00C92ECF" w:rsidRDefault="00A57852" w:rsidP="00A57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F764ED" w:rsidRPr="009C64EB" w:rsidTr="002D6FBE">
        <w:tc>
          <w:tcPr>
            <w:tcW w:w="1296" w:type="dxa"/>
            <w:tcBorders>
              <w:top w:val="nil"/>
            </w:tcBorders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20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Mokytojų tarybos posėdis.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F764ED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C92ECF" w:rsidRPr="00C92ECF" w:rsidRDefault="00C92ECF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4ED" w:rsidRPr="009C64EB" w:rsidTr="00031C2F">
        <w:tc>
          <w:tcPr>
            <w:tcW w:w="15027" w:type="dxa"/>
            <w:gridSpan w:val="5"/>
            <w:shd w:val="clear" w:color="auto" w:fill="F2F2F2" w:themeFill="background1" w:themeFillShade="F2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b/>
                <w:sz w:val="6"/>
                <w:szCs w:val="24"/>
              </w:rPr>
            </w:pPr>
          </w:p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b/>
                <w:sz w:val="24"/>
                <w:szCs w:val="24"/>
              </w:rPr>
              <w:t>DALYVAVIMAS SEMINARUOSE, MOKYMUOSE, KURSUOSE, RENGINIUOSE</w:t>
            </w:r>
          </w:p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4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Kelmės ŠPT</w:t>
            </w:r>
          </w:p>
        </w:tc>
        <w:tc>
          <w:tcPr>
            <w:tcW w:w="7654" w:type="dxa"/>
          </w:tcPr>
          <w:p w:rsidR="00F764ED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Dalyvavimas rajono VGK pirmininkų pasitarime-seminare „Vaiko gerovės komisijos ypatumai“.</w:t>
            </w:r>
          </w:p>
          <w:p w:rsidR="00C92ECF" w:rsidRPr="00C92ECF" w:rsidRDefault="00C92ECF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6, 11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Kelmės ŠPT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b/>
                <w:sz w:val="24"/>
                <w:szCs w:val="24"/>
              </w:rPr>
              <w:t>TŪM programa.</w:t>
            </w: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„Kokybiškos pagalbos teikimas mokiniams, turintiems specialiųjų ugdymosi poreikių“.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Dalyvauja: D.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Eitmantienė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, G.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Mikalauskienė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, H. L. Markulė, S.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Andrulienė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, R.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3 d. </w:t>
            </w:r>
          </w:p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Kelmės ŠPT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b/>
                <w:sz w:val="24"/>
                <w:szCs w:val="24"/>
              </w:rPr>
              <w:t>TŪM programa.</w:t>
            </w: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„Muzikinių veiksenų įvairovė ir jų tarpusavio sąsajos“.</w:t>
            </w:r>
          </w:p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„Mokinių kūrybiškumo ugdymas muzikine veikla“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Dalyvauja: J.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Jakubauskienė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, L.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Šimkevičienė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, M. Bagdonavičienė,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L. Antanaitienė, S.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Andrulienė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     11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VVU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eastAsia="Times New Roman" w:hAnsi="Times New Roman" w:cs="Times New Roman"/>
                <w:sz w:val="24"/>
                <w:szCs w:val="24"/>
              </w:rPr>
              <w:t>Dalyvavimas mokslinėje praktinėje konferencijoje „Gyvenimo įgūdžių ugdymo pamokos: patirtis ir įžvalgos“.</w:t>
            </w:r>
          </w:p>
          <w:p w:rsidR="00F764ED" w:rsidRPr="00C92ECF" w:rsidRDefault="00F764ED" w:rsidP="00F764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Asta Trijonienė</w:t>
            </w:r>
          </w:p>
        </w:tc>
      </w:tr>
      <w:tr w:rsidR="00F764ED" w:rsidRPr="009C64EB" w:rsidTr="00031C2F">
        <w:tc>
          <w:tcPr>
            <w:tcW w:w="15027" w:type="dxa"/>
            <w:gridSpan w:val="5"/>
            <w:shd w:val="clear" w:color="auto" w:fill="F2F2F2" w:themeFill="background1" w:themeFillShade="F2"/>
          </w:tcPr>
          <w:p w:rsidR="00F764ED" w:rsidRPr="00C22490" w:rsidRDefault="00F764ED" w:rsidP="00F764ED">
            <w:pPr>
              <w:jc w:val="center"/>
              <w:rPr>
                <w:rFonts w:ascii="Times New Roman" w:hAnsi="Times New Roman" w:cs="Times New Roman"/>
                <w:b/>
                <w:sz w:val="4"/>
                <w:szCs w:val="24"/>
              </w:rPr>
            </w:pPr>
          </w:p>
          <w:p w:rsidR="00F764ED" w:rsidRPr="00655DD3" w:rsidRDefault="00F764ED" w:rsidP="00F764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DD3">
              <w:rPr>
                <w:rFonts w:ascii="Times New Roman" w:hAnsi="Times New Roman" w:cs="Times New Roman"/>
                <w:b/>
                <w:sz w:val="24"/>
                <w:szCs w:val="24"/>
              </w:rPr>
              <w:t>METODINĖ VEIKLA</w:t>
            </w:r>
          </w:p>
          <w:p w:rsidR="00F764ED" w:rsidRPr="009C64EB" w:rsidRDefault="00F764ED" w:rsidP="00F764ED">
            <w:pPr>
              <w:jc w:val="center"/>
              <w:rPr>
                <w:rFonts w:ascii="Times New Roman" w:hAnsi="Times New Roman" w:cs="Times New Roman"/>
                <w:color w:val="FF0000"/>
                <w:sz w:val="12"/>
                <w:szCs w:val="24"/>
              </w:rPr>
            </w:pPr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   3–20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Metodinė valanda metodinėse grupėse 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„Kaip atpažinti gabų ir talentingą mokinį?“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Genovaitė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Somaitė</w:t>
            </w:r>
            <w:proofErr w:type="spellEnd"/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Ilona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Sejūnienė</w:t>
            </w:r>
            <w:proofErr w:type="spellEnd"/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Ilona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Sutkienė</w:t>
            </w:r>
            <w:proofErr w:type="spellEnd"/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Irena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Sabaitytė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Dzimidienė</w:t>
            </w:r>
            <w:proofErr w:type="spellEnd"/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Daiva Adomaitienė</w:t>
            </w:r>
          </w:p>
        </w:tc>
      </w:tr>
      <w:tr w:rsidR="004166FD" w:rsidRPr="009C64EB" w:rsidTr="002D6FBE">
        <w:tc>
          <w:tcPr>
            <w:tcW w:w="1296" w:type="dxa"/>
          </w:tcPr>
          <w:p w:rsidR="004166FD" w:rsidRPr="00C92ECF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       3 d.</w:t>
            </w:r>
          </w:p>
        </w:tc>
        <w:tc>
          <w:tcPr>
            <w:tcW w:w="1965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4166FD" w:rsidRPr="00C92ECF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654" w:type="dxa"/>
          </w:tcPr>
          <w:p w:rsidR="004166FD" w:rsidRPr="00C92ECF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Integruota lietuvių kalbos ir literatūros bei istorijos pamoka 8-oje klasėje.</w:t>
            </w:r>
          </w:p>
        </w:tc>
        <w:tc>
          <w:tcPr>
            <w:tcW w:w="2552" w:type="dxa"/>
          </w:tcPr>
          <w:p w:rsidR="004166FD" w:rsidRPr="00C92ECF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Dzimidienė</w:t>
            </w:r>
            <w:proofErr w:type="spellEnd"/>
          </w:p>
          <w:p w:rsidR="004166FD" w:rsidRPr="00C92ECF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Henrikas Pocius</w:t>
            </w:r>
          </w:p>
        </w:tc>
      </w:tr>
      <w:tr w:rsidR="003D19EE" w:rsidRPr="009C64EB" w:rsidTr="002D6FBE">
        <w:tc>
          <w:tcPr>
            <w:tcW w:w="1296" w:type="dxa"/>
          </w:tcPr>
          <w:p w:rsidR="003D19EE" w:rsidRPr="00C92ECF" w:rsidRDefault="003D19EE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       5 d.</w:t>
            </w:r>
          </w:p>
        </w:tc>
        <w:tc>
          <w:tcPr>
            <w:tcW w:w="1965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8.50 val.</w:t>
            </w:r>
          </w:p>
        </w:tc>
        <w:tc>
          <w:tcPr>
            <w:tcW w:w="1560" w:type="dxa"/>
          </w:tcPr>
          <w:p w:rsidR="003D19EE" w:rsidRPr="00C92ECF" w:rsidRDefault="003D19EE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   205 kab.</w:t>
            </w:r>
          </w:p>
        </w:tc>
        <w:tc>
          <w:tcPr>
            <w:tcW w:w="7654" w:type="dxa"/>
          </w:tcPr>
          <w:p w:rsidR="003D19EE" w:rsidRPr="00C92ECF" w:rsidRDefault="003D19EE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Integruota lietuvių kalbos ir literatūros ir anglų kalbos pamoka 5 b klasėje „Mano diena“.</w:t>
            </w:r>
          </w:p>
        </w:tc>
        <w:tc>
          <w:tcPr>
            <w:tcW w:w="2552" w:type="dxa"/>
          </w:tcPr>
          <w:p w:rsidR="003D19EE" w:rsidRPr="00C92ECF" w:rsidRDefault="003D19EE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Alma Paulauskienė</w:t>
            </w:r>
          </w:p>
          <w:p w:rsidR="003D19EE" w:rsidRPr="00C92ECF" w:rsidRDefault="003D19EE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Nijolė Bielskienė</w:t>
            </w:r>
          </w:p>
          <w:p w:rsidR="003D19EE" w:rsidRPr="00C92ECF" w:rsidRDefault="003D19EE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Ilona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Sejūnienė</w:t>
            </w:r>
            <w:proofErr w:type="spellEnd"/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Tikslinama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209 kab.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eastAsia="Times New Roman" w:hAnsi="Times New Roman" w:cs="Times New Roman"/>
                <w:sz w:val="24"/>
                <w:szCs w:val="24"/>
              </w:rPr>
              <w:t>Diskusija „STEAM anglų kalba neformaliojo vaikų švietimo ugdyme“ (Kalbų mokytojų metodinė grupė).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Dockevičiūtė</w:t>
            </w:r>
            <w:proofErr w:type="spellEnd"/>
          </w:p>
        </w:tc>
      </w:tr>
      <w:tr w:rsidR="00F764ED" w:rsidRPr="009C64EB" w:rsidTr="00031C2F">
        <w:tc>
          <w:tcPr>
            <w:tcW w:w="15027" w:type="dxa"/>
            <w:gridSpan w:val="5"/>
            <w:shd w:val="clear" w:color="auto" w:fill="F2F2F2" w:themeFill="background1" w:themeFillShade="F2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b/>
                <w:sz w:val="24"/>
                <w:szCs w:val="24"/>
              </w:rPr>
              <w:t>RENGINIAI</w:t>
            </w:r>
          </w:p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6–7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Meninė kompozicija „Mano Kelmė“, skirta miesto jubiliejui.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Asta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Stulpinienė</w:t>
            </w:r>
            <w:proofErr w:type="spellEnd"/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18.00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Dalyvavimas šventinėje eisenoje „Kelmė švenčia 540“.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1–8 klasių auklėtojai</w:t>
            </w:r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10 d. 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8.30–9.30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1–3 klasių mokinių Mokslo metų užbaigimo šventė.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1–3 klasių auklėtojai</w:t>
            </w:r>
          </w:p>
        </w:tc>
      </w:tr>
      <w:tr w:rsidR="004166FD" w:rsidRPr="009C64EB" w:rsidTr="002D6FBE">
        <w:tc>
          <w:tcPr>
            <w:tcW w:w="1296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 d.</w:t>
            </w:r>
          </w:p>
        </w:tc>
        <w:tc>
          <w:tcPr>
            <w:tcW w:w="1965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654" w:type="dxa"/>
          </w:tcPr>
          <w:p w:rsidR="004166F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Renginys „Padėkos diena“ (1–4 klasių mokiniams).</w:t>
            </w:r>
          </w:p>
        </w:tc>
        <w:tc>
          <w:tcPr>
            <w:tcW w:w="2552" w:type="dxa"/>
          </w:tcPr>
          <w:p w:rsidR="004166FD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Dzimidienė</w:t>
            </w:r>
            <w:proofErr w:type="spellEnd"/>
          </w:p>
          <w:p w:rsidR="00C92ECF" w:rsidRPr="00C92ECF" w:rsidRDefault="00C92ECF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10.00–12.00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4-ų klasių mokinių Mokslo metų užbaigimo šventė „Sudie pradinės klasės“.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Lina Armonienė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Orinta Rimkutė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Dainora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Dapnienė</w:t>
            </w:r>
            <w:proofErr w:type="spellEnd"/>
          </w:p>
        </w:tc>
      </w:tr>
      <w:tr w:rsidR="004166FD" w:rsidRPr="009C64EB" w:rsidTr="002D6FBE">
        <w:tc>
          <w:tcPr>
            <w:tcW w:w="1296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13 d.</w:t>
            </w:r>
          </w:p>
        </w:tc>
        <w:tc>
          <w:tcPr>
            <w:tcW w:w="1965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8.30 val.</w:t>
            </w:r>
          </w:p>
        </w:tc>
        <w:tc>
          <w:tcPr>
            <w:tcW w:w="1560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Liolių skyrius</w:t>
            </w:r>
          </w:p>
        </w:tc>
        <w:tc>
          <w:tcPr>
            <w:tcW w:w="7654" w:type="dxa"/>
          </w:tcPr>
          <w:p w:rsidR="004166F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Integruotos ugdymo karjerai veiklos 5–8 klasėse.</w:t>
            </w:r>
          </w:p>
        </w:tc>
        <w:tc>
          <w:tcPr>
            <w:tcW w:w="2552" w:type="dxa"/>
          </w:tcPr>
          <w:p w:rsidR="004166FD" w:rsidRPr="00C92ECF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Dzimidienė</w:t>
            </w:r>
            <w:proofErr w:type="spellEnd"/>
          </w:p>
          <w:p w:rsidR="004166FD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Aistė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Aginskaitė</w:t>
            </w:r>
            <w:proofErr w:type="spellEnd"/>
          </w:p>
          <w:p w:rsidR="00C92ECF" w:rsidRPr="00C92ECF" w:rsidRDefault="00C92ECF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25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8.30–10.30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5–7 klasių Mokslo metų užbaigimo šventė.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C92ECF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5–7 klasių auklėtojai</w:t>
            </w:r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25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12.00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8-ų klasių mokinių Mokslo metų užbaigimo šventė „Sudie mokykla“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A62197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Klasių auklėtojai</w:t>
            </w:r>
          </w:p>
        </w:tc>
      </w:tr>
      <w:tr w:rsidR="00F764ED" w:rsidRPr="009C64EB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25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17.00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Renginys „Padėka 2024“.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A62197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C92ECF" w:rsidRPr="00C92ECF" w:rsidRDefault="00C92ECF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4ED" w:rsidRPr="009C64EB" w:rsidTr="00031C2F">
        <w:tc>
          <w:tcPr>
            <w:tcW w:w="15027" w:type="dxa"/>
            <w:gridSpan w:val="5"/>
            <w:shd w:val="clear" w:color="auto" w:fill="F2F2F2" w:themeFill="background1" w:themeFillShade="F2"/>
          </w:tcPr>
          <w:p w:rsidR="00F764ED" w:rsidRPr="00727136" w:rsidRDefault="00C92ECF" w:rsidP="00C92E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</w:t>
            </w:r>
            <w:r w:rsidR="00F764ED" w:rsidRPr="00727136">
              <w:rPr>
                <w:rFonts w:ascii="Times New Roman" w:hAnsi="Times New Roman" w:cs="Times New Roman"/>
                <w:b/>
                <w:sz w:val="24"/>
                <w:szCs w:val="24"/>
              </w:rPr>
              <w:t>KITA VEIKLA</w:t>
            </w:r>
          </w:p>
          <w:p w:rsidR="00F764ED" w:rsidRPr="00727136" w:rsidRDefault="00F764ED" w:rsidP="00F764ED">
            <w:pPr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3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 (JIE)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4a klasės mokinių dalyvavimas edukacinėje veikloje „Animacijos kūrimas“.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Lina Armonienė</w:t>
            </w:r>
          </w:p>
        </w:tc>
      </w:tr>
      <w:tr w:rsidR="00C92ECF" w:rsidRPr="00C92ECF" w:rsidTr="002D6FBE">
        <w:tc>
          <w:tcPr>
            <w:tcW w:w="1296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3 d.</w:t>
            </w:r>
          </w:p>
        </w:tc>
        <w:tc>
          <w:tcPr>
            <w:tcW w:w="1965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8.30 val.</w:t>
            </w:r>
          </w:p>
        </w:tc>
        <w:tc>
          <w:tcPr>
            <w:tcW w:w="1560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Naisiai</w:t>
            </w:r>
          </w:p>
        </w:tc>
        <w:tc>
          <w:tcPr>
            <w:tcW w:w="7654" w:type="dxa"/>
          </w:tcPr>
          <w:p w:rsidR="004166F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Liolių skyriaus 1–4 klasių mokinių pažintinė išvyka į Naisius.</w:t>
            </w:r>
          </w:p>
        </w:tc>
        <w:tc>
          <w:tcPr>
            <w:tcW w:w="2552" w:type="dxa"/>
          </w:tcPr>
          <w:p w:rsidR="004166F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Dalė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Savickienė</w:t>
            </w:r>
          </w:p>
          <w:p w:rsidR="004166F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Asta Aleksandravičienė</w:t>
            </w:r>
          </w:p>
        </w:tc>
      </w:tr>
      <w:tr w:rsidR="00C92ECF" w:rsidRPr="00C92ECF" w:rsidTr="002D6FBE">
        <w:tc>
          <w:tcPr>
            <w:tcW w:w="1296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3 d. </w:t>
            </w:r>
          </w:p>
        </w:tc>
        <w:tc>
          <w:tcPr>
            <w:tcW w:w="1965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</w:t>
            </w:r>
          </w:p>
        </w:tc>
        <w:tc>
          <w:tcPr>
            <w:tcW w:w="7654" w:type="dxa"/>
          </w:tcPr>
          <w:p w:rsidR="003D19EE" w:rsidRPr="00C92ECF" w:rsidRDefault="003D19EE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2a klasės mokinių dalyvavimas edukacijoje „Kelmei 540“ J. Liaudansko dailės galerijoje (skirtukų gaminimas).</w:t>
            </w:r>
          </w:p>
        </w:tc>
        <w:tc>
          <w:tcPr>
            <w:tcW w:w="2552" w:type="dxa"/>
          </w:tcPr>
          <w:p w:rsidR="003D19EE" w:rsidRPr="00C92ECF" w:rsidRDefault="003D19EE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Milda Bagdonavičienė</w:t>
            </w: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4 d.</w:t>
            </w:r>
          </w:p>
        </w:tc>
        <w:tc>
          <w:tcPr>
            <w:tcW w:w="1965" w:type="dxa"/>
          </w:tcPr>
          <w:p w:rsidR="00F764ED" w:rsidRPr="00C92ECF" w:rsidRDefault="006841C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764ED" w:rsidRPr="00C92ECF">
              <w:rPr>
                <w:rFonts w:ascii="Times New Roman" w:hAnsi="Times New Roman" w:cs="Times New Roman"/>
                <w:sz w:val="24"/>
                <w:szCs w:val="24"/>
              </w:rPr>
              <w:t>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</w:t>
            </w:r>
          </w:p>
        </w:tc>
        <w:tc>
          <w:tcPr>
            <w:tcW w:w="7654" w:type="dxa"/>
          </w:tcPr>
          <w:p w:rsidR="00F764ED" w:rsidRPr="00C92ECF" w:rsidRDefault="00C92ECF" w:rsidP="00C92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1b, </w:t>
            </w:r>
            <w:r w:rsidR="006841CD" w:rsidRPr="00C92ECF">
              <w:rPr>
                <w:rFonts w:ascii="Times New Roman" w:hAnsi="Times New Roman" w:cs="Times New Roman"/>
                <w:sz w:val="24"/>
                <w:szCs w:val="24"/>
              </w:rPr>
              <w:t>1c, 4a klasės mokinių dalyvavimas Kelmės Žemaitės bibliotekos organizuojamoje edukacijoje „Kelmės kodas knygose“.</w:t>
            </w:r>
          </w:p>
        </w:tc>
        <w:tc>
          <w:tcPr>
            <w:tcW w:w="2552" w:type="dxa"/>
          </w:tcPr>
          <w:p w:rsidR="006841C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Amonienė</w:t>
            </w:r>
            <w:proofErr w:type="spellEnd"/>
            <w:r w:rsidR="006841CD"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64ED" w:rsidRPr="00C92ECF" w:rsidRDefault="006841C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Laima Antanaitienė</w:t>
            </w:r>
          </w:p>
          <w:p w:rsidR="006841CD" w:rsidRPr="00C92ECF" w:rsidRDefault="006841C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Jūratė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Bialaglovienė</w:t>
            </w:r>
            <w:proofErr w:type="spellEnd"/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4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2c klasės mokinių turistini žygis prie Kražantės upės.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Sigutė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Andrulienė</w:t>
            </w:r>
            <w:proofErr w:type="spellEnd"/>
          </w:p>
        </w:tc>
      </w:tr>
      <w:tr w:rsidR="00C92ECF" w:rsidRPr="00C92ECF" w:rsidTr="002D6FBE">
        <w:tc>
          <w:tcPr>
            <w:tcW w:w="1296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4 d.</w:t>
            </w:r>
          </w:p>
        </w:tc>
        <w:tc>
          <w:tcPr>
            <w:tcW w:w="1965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</w:t>
            </w:r>
          </w:p>
        </w:tc>
        <w:tc>
          <w:tcPr>
            <w:tcW w:w="7654" w:type="dxa"/>
          </w:tcPr>
          <w:p w:rsidR="003D19EE" w:rsidRPr="00C92ECF" w:rsidRDefault="003D19EE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2a klasės mokinių turistinis žygis į Ramybės slėnį.</w:t>
            </w:r>
          </w:p>
        </w:tc>
        <w:tc>
          <w:tcPr>
            <w:tcW w:w="2552" w:type="dxa"/>
          </w:tcPr>
          <w:p w:rsidR="003D19EE" w:rsidRPr="00C92ECF" w:rsidRDefault="003D19EE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Milda Bagdonavičienė</w:t>
            </w: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5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Šiaulių r.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2c klasės mokinių išvyka į zoologijos sodą (Šiaulių r. Kairių seniūnija).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Sigutė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Andrulienė</w:t>
            </w:r>
            <w:proofErr w:type="spellEnd"/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5 d. 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Kaunas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2b klasės mokinių pažintinė ekskursija į Kauną. Dalyvavimas edukacijoje „Paslaptingas atradimų pasaulis“.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Hilda Laima Markulė</w:t>
            </w:r>
          </w:p>
        </w:tc>
      </w:tr>
      <w:tr w:rsidR="00C92ECF" w:rsidRPr="00C92ECF" w:rsidTr="002D6FBE">
        <w:tc>
          <w:tcPr>
            <w:tcW w:w="1296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5 d.</w:t>
            </w:r>
          </w:p>
        </w:tc>
        <w:tc>
          <w:tcPr>
            <w:tcW w:w="1965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560" w:type="dxa"/>
          </w:tcPr>
          <w:p w:rsidR="003D19EE" w:rsidRPr="00C92ECF" w:rsidRDefault="003D19EE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654" w:type="dxa"/>
          </w:tcPr>
          <w:p w:rsidR="003D19EE" w:rsidRPr="00C92ECF" w:rsidRDefault="003D19EE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2a klasės mokinių dalyvavimas edukaciniame užsiėmime „Bitės – mūsų draugės“.</w:t>
            </w:r>
          </w:p>
        </w:tc>
        <w:tc>
          <w:tcPr>
            <w:tcW w:w="2552" w:type="dxa"/>
          </w:tcPr>
          <w:p w:rsidR="003D19EE" w:rsidRPr="00C92ECF" w:rsidRDefault="003D19EE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Milda Bagdonavičienė</w:t>
            </w:r>
          </w:p>
          <w:p w:rsidR="003D19EE" w:rsidRPr="00C92ECF" w:rsidRDefault="003D19EE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Šimkevičienė</w:t>
            </w:r>
            <w:proofErr w:type="spellEnd"/>
          </w:p>
        </w:tc>
      </w:tr>
      <w:tr w:rsidR="00C92ECF" w:rsidRPr="00C92ECF" w:rsidTr="002D6FBE">
        <w:tc>
          <w:tcPr>
            <w:tcW w:w="1296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5 d.</w:t>
            </w:r>
          </w:p>
        </w:tc>
        <w:tc>
          <w:tcPr>
            <w:tcW w:w="1965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11.00 val.</w:t>
            </w:r>
          </w:p>
        </w:tc>
        <w:tc>
          <w:tcPr>
            <w:tcW w:w="1560" w:type="dxa"/>
          </w:tcPr>
          <w:p w:rsidR="004166F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654" w:type="dxa"/>
          </w:tcPr>
          <w:p w:rsidR="004166F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Anglų kalbos viktorina penktų klasių mokiniams.</w:t>
            </w:r>
          </w:p>
        </w:tc>
        <w:tc>
          <w:tcPr>
            <w:tcW w:w="2552" w:type="dxa"/>
          </w:tcPr>
          <w:p w:rsidR="004166F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Nijolė Bielskienė</w:t>
            </w:r>
          </w:p>
          <w:p w:rsidR="004166F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Ilona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Sejūnienė</w:t>
            </w:r>
            <w:proofErr w:type="spellEnd"/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6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1–8 klasių mokinių kūrybinių darbų „Kelmės miesto legenda“ paroda-ekspozicija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1–4 klasių auklėtojai</w:t>
            </w:r>
          </w:p>
          <w:p w:rsidR="00F764ED" w:rsidRPr="00C92ECF" w:rsidRDefault="00C92ECF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Technologijų mokytojai</w:t>
            </w: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6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Palanga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4a klasės mokinių pažintinė išvyka-ekskursija į Palangą.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Lina Armonienė</w:t>
            </w: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6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Kaunas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2c klasės mokinių pažintinė ekskursija į Kauną.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Sigutė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Andrulienė</w:t>
            </w:r>
            <w:proofErr w:type="spellEnd"/>
          </w:p>
        </w:tc>
      </w:tr>
      <w:tr w:rsidR="00C92ECF" w:rsidRPr="00C92ECF" w:rsidTr="002D6FBE">
        <w:tc>
          <w:tcPr>
            <w:tcW w:w="1296" w:type="dxa"/>
          </w:tcPr>
          <w:p w:rsidR="006841CD" w:rsidRPr="00C92ECF" w:rsidRDefault="006841C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6 d.</w:t>
            </w:r>
          </w:p>
        </w:tc>
        <w:tc>
          <w:tcPr>
            <w:tcW w:w="1965" w:type="dxa"/>
          </w:tcPr>
          <w:p w:rsidR="006841CD" w:rsidRPr="00C92ECF" w:rsidRDefault="006841C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6841CD" w:rsidRPr="00C92ECF" w:rsidRDefault="006841C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</w:t>
            </w:r>
          </w:p>
        </w:tc>
        <w:tc>
          <w:tcPr>
            <w:tcW w:w="7654" w:type="dxa"/>
          </w:tcPr>
          <w:p w:rsidR="006841CD" w:rsidRPr="00C92ECF" w:rsidRDefault="006841C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1c klasės mokinių išvyka į Kelmės dvaro svirną.</w:t>
            </w:r>
          </w:p>
        </w:tc>
        <w:tc>
          <w:tcPr>
            <w:tcW w:w="2552" w:type="dxa"/>
          </w:tcPr>
          <w:p w:rsidR="006841CD" w:rsidRPr="00C92ECF" w:rsidRDefault="006841C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Jūratė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Bialaglovienė</w:t>
            </w:r>
            <w:proofErr w:type="spellEnd"/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7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8.30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Anykščiai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4c klasės mokinių pažintinė išvyka-ekskursija į Anykščius.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Orinta Rimkutė</w:t>
            </w: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18.00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Kelmė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Progimnazijos bendruomenės narių dalyvavimas šventinėje eisenoje, skirtoje miesto jubiliejui.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1–8 klasių auklėtojai</w:t>
            </w: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Jautmalkė</w:t>
            </w:r>
            <w:proofErr w:type="spellEnd"/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1b klasės mokinių išvyka į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Jautmalkės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 gamtos mokyklą.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Laima Antanaitienė</w:t>
            </w:r>
          </w:p>
        </w:tc>
      </w:tr>
      <w:tr w:rsidR="00C92ECF" w:rsidRPr="00C92ECF" w:rsidTr="002D6FBE">
        <w:tc>
          <w:tcPr>
            <w:tcW w:w="1296" w:type="dxa"/>
          </w:tcPr>
          <w:p w:rsidR="00A62197" w:rsidRPr="00C92ECF" w:rsidRDefault="00A62197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10 d. </w:t>
            </w:r>
          </w:p>
        </w:tc>
        <w:tc>
          <w:tcPr>
            <w:tcW w:w="1965" w:type="dxa"/>
          </w:tcPr>
          <w:p w:rsidR="00A62197" w:rsidRPr="00C92ECF" w:rsidRDefault="00A62197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1560" w:type="dxa"/>
          </w:tcPr>
          <w:p w:rsidR="00A62197" w:rsidRPr="00C92ECF" w:rsidRDefault="00A62197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A62197" w:rsidRPr="00C92ECF" w:rsidRDefault="00A62197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Dalyvavimas respublikiniame 1–8 kasių  SUP turinčių mokinių dailyraščio konkurse „Auksinė Plunksnelė“.</w:t>
            </w:r>
          </w:p>
        </w:tc>
        <w:tc>
          <w:tcPr>
            <w:tcW w:w="2552" w:type="dxa"/>
          </w:tcPr>
          <w:p w:rsidR="00A62197" w:rsidRPr="00C92ECF" w:rsidRDefault="00A62197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Irena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dargienė</w:t>
            </w:r>
            <w:proofErr w:type="spellEnd"/>
          </w:p>
          <w:p w:rsidR="00A62197" w:rsidRPr="00C92ECF" w:rsidRDefault="00A62197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Milda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Liaugodienė</w:t>
            </w:r>
            <w:proofErr w:type="spellEnd"/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3–20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rPr>
                <w:rFonts w:ascii="Times New Roman" w:hAnsi="Times New Roman"/>
                <w:sz w:val="24"/>
                <w:szCs w:val="24"/>
              </w:rPr>
            </w:pPr>
            <w:r w:rsidRPr="00C92ECF">
              <w:rPr>
                <w:rFonts w:ascii="Times New Roman" w:hAnsi="Times New Roman"/>
                <w:sz w:val="24"/>
                <w:szCs w:val="24"/>
              </w:rPr>
              <w:t>Pusmečio mokymosi rezultatų refleksija 1–8 klasėse.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Klasių auklėtojai</w:t>
            </w: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18 d.</w:t>
            </w:r>
          </w:p>
        </w:tc>
        <w:tc>
          <w:tcPr>
            <w:tcW w:w="1965" w:type="dxa"/>
          </w:tcPr>
          <w:p w:rsidR="00F764E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8.30 val.</w:t>
            </w:r>
          </w:p>
        </w:tc>
        <w:tc>
          <w:tcPr>
            <w:tcW w:w="1560" w:type="dxa"/>
          </w:tcPr>
          <w:p w:rsidR="00F764ED" w:rsidRPr="00C92ECF" w:rsidRDefault="004166F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Tikslinama</w:t>
            </w:r>
          </w:p>
        </w:tc>
        <w:tc>
          <w:tcPr>
            <w:tcW w:w="7654" w:type="dxa"/>
          </w:tcPr>
          <w:p w:rsidR="00F764ED" w:rsidRPr="00C92ECF" w:rsidRDefault="004166F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Liolių skyriaus 5–8 klasių mokinių pažintinė edukacinė išvyka į Suvalkijos kraštą arba Rusnę.</w:t>
            </w:r>
          </w:p>
        </w:tc>
        <w:tc>
          <w:tcPr>
            <w:tcW w:w="2552" w:type="dxa"/>
          </w:tcPr>
          <w:p w:rsidR="00F764ED" w:rsidRPr="00C92ECF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Dzimidienė</w:t>
            </w:r>
            <w:proofErr w:type="spellEnd"/>
          </w:p>
          <w:p w:rsidR="004166FD" w:rsidRPr="00C92ECF" w:rsidRDefault="004166F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5–8 klasių auklėtojai</w:t>
            </w:r>
          </w:p>
        </w:tc>
      </w:tr>
      <w:tr w:rsidR="00C92ECF" w:rsidRPr="00C92ECF" w:rsidTr="00031C2F">
        <w:tc>
          <w:tcPr>
            <w:tcW w:w="15027" w:type="dxa"/>
            <w:gridSpan w:val="5"/>
            <w:shd w:val="clear" w:color="auto" w:fill="F2F2F2" w:themeFill="background1" w:themeFillShade="F2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b/>
                <w:sz w:val="10"/>
                <w:szCs w:val="24"/>
              </w:rPr>
            </w:pPr>
          </w:p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b/>
                <w:sz w:val="24"/>
                <w:szCs w:val="24"/>
              </w:rPr>
              <w:t>UGDYMO PROCESO STEBĖJIMAS. KONSULTAVIMAS</w:t>
            </w:r>
          </w:p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8"/>
                <w:szCs w:val="24"/>
              </w:rPr>
            </w:pP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3–22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. planą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Elektroninio dienyno priežiūra.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Laima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  <w:tr w:rsidR="00C92ECF" w:rsidRPr="00C92ECF" w:rsidTr="002D6FBE">
        <w:tc>
          <w:tcPr>
            <w:tcW w:w="1296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18–28 d.</w:t>
            </w:r>
          </w:p>
        </w:tc>
        <w:tc>
          <w:tcPr>
            <w:tcW w:w="1965" w:type="dxa"/>
          </w:tcPr>
          <w:p w:rsidR="00F764ED" w:rsidRPr="00C92ECF" w:rsidRDefault="00F764ED" w:rsidP="00F76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. planą</w:t>
            </w:r>
          </w:p>
        </w:tc>
        <w:tc>
          <w:tcPr>
            <w:tcW w:w="1560" w:type="dxa"/>
          </w:tcPr>
          <w:p w:rsidR="00F764ED" w:rsidRPr="00C92ECF" w:rsidRDefault="00F764ED" w:rsidP="00F7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7654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Dokumentacijos tikrinimas.</w:t>
            </w:r>
          </w:p>
        </w:tc>
        <w:tc>
          <w:tcPr>
            <w:tcW w:w="2552" w:type="dxa"/>
          </w:tcPr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 xml:space="preserve">Regina </w:t>
            </w:r>
            <w:proofErr w:type="spellStart"/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Dovidaitienė</w:t>
            </w:r>
            <w:proofErr w:type="spellEnd"/>
          </w:p>
          <w:p w:rsidR="00F764ED" w:rsidRPr="00C92ECF" w:rsidRDefault="00F764ED" w:rsidP="00F76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ECF">
              <w:rPr>
                <w:rFonts w:ascii="Times New Roman" w:hAnsi="Times New Roman" w:cs="Times New Roman"/>
                <w:sz w:val="24"/>
                <w:szCs w:val="24"/>
              </w:rPr>
              <w:t>Jurgita Seselskienė</w:t>
            </w:r>
          </w:p>
        </w:tc>
      </w:tr>
    </w:tbl>
    <w:p w:rsidR="001C492B" w:rsidRPr="00C92ECF" w:rsidRDefault="001C492B">
      <w:pPr>
        <w:rPr>
          <w:rFonts w:ascii="Times New Roman" w:hAnsi="Times New Roman" w:cs="Times New Roman"/>
          <w:sz w:val="24"/>
          <w:szCs w:val="24"/>
        </w:rPr>
      </w:pPr>
    </w:p>
    <w:sectPr w:rsidR="001C492B" w:rsidRPr="00C92ECF" w:rsidSect="00832902">
      <w:pgSz w:w="16838" w:h="11906" w:orient="landscape"/>
      <w:pgMar w:top="142" w:right="1134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33C90"/>
    <w:multiLevelType w:val="hybridMultilevel"/>
    <w:tmpl w:val="EAF699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0407A"/>
    <w:multiLevelType w:val="multilevel"/>
    <w:tmpl w:val="6E4A790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2B"/>
    <w:rsid w:val="00002F19"/>
    <w:rsid w:val="00021EA1"/>
    <w:rsid w:val="00022006"/>
    <w:rsid w:val="00031C2F"/>
    <w:rsid w:val="00035649"/>
    <w:rsid w:val="000417AF"/>
    <w:rsid w:val="0004439B"/>
    <w:rsid w:val="0004448B"/>
    <w:rsid w:val="00046B71"/>
    <w:rsid w:val="00060701"/>
    <w:rsid w:val="00063635"/>
    <w:rsid w:val="000670A3"/>
    <w:rsid w:val="00070CF4"/>
    <w:rsid w:val="0007612C"/>
    <w:rsid w:val="00093594"/>
    <w:rsid w:val="000A0099"/>
    <w:rsid w:val="000A4189"/>
    <w:rsid w:val="000A487B"/>
    <w:rsid w:val="000B1A6D"/>
    <w:rsid w:val="000B431E"/>
    <w:rsid w:val="000C42D2"/>
    <w:rsid w:val="000D2070"/>
    <w:rsid w:val="000D5CC2"/>
    <w:rsid w:val="000D6437"/>
    <w:rsid w:val="000D7211"/>
    <w:rsid w:val="000E382C"/>
    <w:rsid w:val="000E755A"/>
    <w:rsid w:val="000F2BE2"/>
    <w:rsid w:val="001034EF"/>
    <w:rsid w:val="00115F64"/>
    <w:rsid w:val="001236A7"/>
    <w:rsid w:val="00143944"/>
    <w:rsid w:val="00143E91"/>
    <w:rsid w:val="00150EA3"/>
    <w:rsid w:val="00163513"/>
    <w:rsid w:val="001722DD"/>
    <w:rsid w:val="00172CFA"/>
    <w:rsid w:val="00174E31"/>
    <w:rsid w:val="00177A79"/>
    <w:rsid w:val="001B5174"/>
    <w:rsid w:val="001C315C"/>
    <w:rsid w:val="001C492B"/>
    <w:rsid w:val="001C5F41"/>
    <w:rsid w:val="001D13DE"/>
    <w:rsid w:val="001D48AC"/>
    <w:rsid w:val="001E1468"/>
    <w:rsid w:val="001E6D1E"/>
    <w:rsid w:val="001F68A7"/>
    <w:rsid w:val="001F75A2"/>
    <w:rsid w:val="0020422D"/>
    <w:rsid w:val="00214DD2"/>
    <w:rsid w:val="0021522A"/>
    <w:rsid w:val="002248E7"/>
    <w:rsid w:val="00224AEB"/>
    <w:rsid w:val="00224FE7"/>
    <w:rsid w:val="00226A78"/>
    <w:rsid w:val="00227033"/>
    <w:rsid w:val="002276A5"/>
    <w:rsid w:val="00235625"/>
    <w:rsid w:val="002510B2"/>
    <w:rsid w:val="00256687"/>
    <w:rsid w:val="00263015"/>
    <w:rsid w:val="0026358A"/>
    <w:rsid w:val="00274B25"/>
    <w:rsid w:val="00276B46"/>
    <w:rsid w:val="00293D9F"/>
    <w:rsid w:val="00295509"/>
    <w:rsid w:val="002A5A12"/>
    <w:rsid w:val="002B66E5"/>
    <w:rsid w:val="002C08B0"/>
    <w:rsid w:val="002C49FF"/>
    <w:rsid w:val="002C7037"/>
    <w:rsid w:val="002D1E41"/>
    <w:rsid w:val="002D39D0"/>
    <w:rsid w:val="002D58D2"/>
    <w:rsid w:val="002D6FBE"/>
    <w:rsid w:val="002E0180"/>
    <w:rsid w:val="002E561D"/>
    <w:rsid w:val="002E68C9"/>
    <w:rsid w:val="002F1D77"/>
    <w:rsid w:val="002F3784"/>
    <w:rsid w:val="002F59E8"/>
    <w:rsid w:val="00311FFF"/>
    <w:rsid w:val="003120B0"/>
    <w:rsid w:val="00312236"/>
    <w:rsid w:val="003128AA"/>
    <w:rsid w:val="00313D38"/>
    <w:rsid w:val="00315470"/>
    <w:rsid w:val="00324488"/>
    <w:rsid w:val="00331698"/>
    <w:rsid w:val="00350610"/>
    <w:rsid w:val="003567EC"/>
    <w:rsid w:val="003606C6"/>
    <w:rsid w:val="00365FCD"/>
    <w:rsid w:val="00384F03"/>
    <w:rsid w:val="003876E2"/>
    <w:rsid w:val="003A4D9E"/>
    <w:rsid w:val="003B075C"/>
    <w:rsid w:val="003C2830"/>
    <w:rsid w:val="003C42E5"/>
    <w:rsid w:val="003D11ED"/>
    <w:rsid w:val="003D19EE"/>
    <w:rsid w:val="003D30B6"/>
    <w:rsid w:val="003D3109"/>
    <w:rsid w:val="003D33AC"/>
    <w:rsid w:val="003D4B35"/>
    <w:rsid w:val="003F24F2"/>
    <w:rsid w:val="003F5563"/>
    <w:rsid w:val="003F6CE2"/>
    <w:rsid w:val="004166FD"/>
    <w:rsid w:val="00424FFD"/>
    <w:rsid w:val="00427021"/>
    <w:rsid w:val="00432BDB"/>
    <w:rsid w:val="0045315E"/>
    <w:rsid w:val="00454475"/>
    <w:rsid w:val="00466CA0"/>
    <w:rsid w:val="004818E4"/>
    <w:rsid w:val="00482967"/>
    <w:rsid w:val="00487837"/>
    <w:rsid w:val="004A2A12"/>
    <w:rsid w:val="004A3E70"/>
    <w:rsid w:val="004A44A3"/>
    <w:rsid w:val="004C2891"/>
    <w:rsid w:val="004C6475"/>
    <w:rsid w:val="004D025D"/>
    <w:rsid w:val="004E0F4F"/>
    <w:rsid w:val="004E2F0D"/>
    <w:rsid w:val="004F39F7"/>
    <w:rsid w:val="0050489D"/>
    <w:rsid w:val="00507735"/>
    <w:rsid w:val="005134FB"/>
    <w:rsid w:val="00515181"/>
    <w:rsid w:val="00516D8B"/>
    <w:rsid w:val="0052608C"/>
    <w:rsid w:val="00554708"/>
    <w:rsid w:val="00563EE3"/>
    <w:rsid w:val="00577A73"/>
    <w:rsid w:val="005838D7"/>
    <w:rsid w:val="005852B0"/>
    <w:rsid w:val="005858A8"/>
    <w:rsid w:val="005912FA"/>
    <w:rsid w:val="00594864"/>
    <w:rsid w:val="005A6299"/>
    <w:rsid w:val="005A6CF8"/>
    <w:rsid w:val="005B25ED"/>
    <w:rsid w:val="005B3152"/>
    <w:rsid w:val="005E6DA4"/>
    <w:rsid w:val="005E7419"/>
    <w:rsid w:val="005F17BE"/>
    <w:rsid w:val="005F66CD"/>
    <w:rsid w:val="00600D1B"/>
    <w:rsid w:val="0060686E"/>
    <w:rsid w:val="00633054"/>
    <w:rsid w:val="0064700B"/>
    <w:rsid w:val="00655DD3"/>
    <w:rsid w:val="006574D7"/>
    <w:rsid w:val="006629AB"/>
    <w:rsid w:val="00675F3C"/>
    <w:rsid w:val="006841CD"/>
    <w:rsid w:val="00687441"/>
    <w:rsid w:val="0069148A"/>
    <w:rsid w:val="006A014A"/>
    <w:rsid w:val="006A2C5F"/>
    <w:rsid w:val="006B5A26"/>
    <w:rsid w:val="006C5AA8"/>
    <w:rsid w:val="006D0F37"/>
    <w:rsid w:val="006D15D8"/>
    <w:rsid w:val="006D2063"/>
    <w:rsid w:val="006E2D5D"/>
    <w:rsid w:val="006F66CC"/>
    <w:rsid w:val="006F7844"/>
    <w:rsid w:val="00706F95"/>
    <w:rsid w:val="00710CBA"/>
    <w:rsid w:val="00713B48"/>
    <w:rsid w:val="00714856"/>
    <w:rsid w:val="00722E66"/>
    <w:rsid w:val="007244A7"/>
    <w:rsid w:val="00727136"/>
    <w:rsid w:val="00731159"/>
    <w:rsid w:val="007403BF"/>
    <w:rsid w:val="007466E9"/>
    <w:rsid w:val="0075327F"/>
    <w:rsid w:val="0076524D"/>
    <w:rsid w:val="00796663"/>
    <w:rsid w:val="007A0522"/>
    <w:rsid w:val="007B225C"/>
    <w:rsid w:val="007C0F71"/>
    <w:rsid w:val="007D0687"/>
    <w:rsid w:val="007D36B5"/>
    <w:rsid w:val="007E1C96"/>
    <w:rsid w:val="007F5677"/>
    <w:rsid w:val="00800639"/>
    <w:rsid w:val="00805B01"/>
    <w:rsid w:val="008108E7"/>
    <w:rsid w:val="00813036"/>
    <w:rsid w:val="008324E7"/>
    <w:rsid w:val="00832902"/>
    <w:rsid w:val="0084321F"/>
    <w:rsid w:val="00867A45"/>
    <w:rsid w:val="00883AE1"/>
    <w:rsid w:val="0088501B"/>
    <w:rsid w:val="008869A4"/>
    <w:rsid w:val="00893F7C"/>
    <w:rsid w:val="008A05DE"/>
    <w:rsid w:val="008A07F1"/>
    <w:rsid w:val="008A30C5"/>
    <w:rsid w:val="008A57AB"/>
    <w:rsid w:val="008B014F"/>
    <w:rsid w:val="008B3F13"/>
    <w:rsid w:val="008C37B2"/>
    <w:rsid w:val="008C6FF1"/>
    <w:rsid w:val="008D4CAD"/>
    <w:rsid w:val="008E16C2"/>
    <w:rsid w:val="008E4C14"/>
    <w:rsid w:val="008E58CE"/>
    <w:rsid w:val="008F1EEB"/>
    <w:rsid w:val="008F4B7F"/>
    <w:rsid w:val="008F7833"/>
    <w:rsid w:val="00906FE3"/>
    <w:rsid w:val="00915A92"/>
    <w:rsid w:val="00922BD0"/>
    <w:rsid w:val="00931E56"/>
    <w:rsid w:val="0093391D"/>
    <w:rsid w:val="0094444A"/>
    <w:rsid w:val="009469D4"/>
    <w:rsid w:val="009518C9"/>
    <w:rsid w:val="00980D4A"/>
    <w:rsid w:val="009B11BB"/>
    <w:rsid w:val="009B6039"/>
    <w:rsid w:val="009B70C0"/>
    <w:rsid w:val="009C1708"/>
    <w:rsid w:val="009C64EB"/>
    <w:rsid w:val="009C700D"/>
    <w:rsid w:val="009D146F"/>
    <w:rsid w:val="009E73D3"/>
    <w:rsid w:val="00A012C6"/>
    <w:rsid w:val="00A056AE"/>
    <w:rsid w:val="00A066F7"/>
    <w:rsid w:val="00A10ECE"/>
    <w:rsid w:val="00A12970"/>
    <w:rsid w:val="00A14761"/>
    <w:rsid w:val="00A261D9"/>
    <w:rsid w:val="00A36E46"/>
    <w:rsid w:val="00A47138"/>
    <w:rsid w:val="00A57852"/>
    <w:rsid w:val="00A62197"/>
    <w:rsid w:val="00A70495"/>
    <w:rsid w:val="00A7086D"/>
    <w:rsid w:val="00A84DAB"/>
    <w:rsid w:val="00A91D65"/>
    <w:rsid w:val="00A96205"/>
    <w:rsid w:val="00A96D99"/>
    <w:rsid w:val="00A97018"/>
    <w:rsid w:val="00AC5105"/>
    <w:rsid w:val="00AC6127"/>
    <w:rsid w:val="00AC7069"/>
    <w:rsid w:val="00AC7B3F"/>
    <w:rsid w:val="00AD2618"/>
    <w:rsid w:val="00AD3FA7"/>
    <w:rsid w:val="00AF3DC6"/>
    <w:rsid w:val="00B103D3"/>
    <w:rsid w:val="00B14F04"/>
    <w:rsid w:val="00B15956"/>
    <w:rsid w:val="00B244BB"/>
    <w:rsid w:val="00B2659E"/>
    <w:rsid w:val="00B4481A"/>
    <w:rsid w:val="00B44B6B"/>
    <w:rsid w:val="00B4591E"/>
    <w:rsid w:val="00B5373B"/>
    <w:rsid w:val="00B55273"/>
    <w:rsid w:val="00B5685D"/>
    <w:rsid w:val="00B63733"/>
    <w:rsid w:val="00B71988"/>
    <w:rsid w:val="00B7199A"/>
    <w:rsid w:val="00B77D5E"/>
    <w:rsid w:val="00B80838"/>
    <w:rsid w:val="00B87086"/>
    <w:rsid w:val="00B874FD"/>
    <w:rsid w:val="00B90698"/>
    <w:rsid w:val="00B93B77"/>
    <w:rsid w:val="00BA1376"/>
    <w:rsid w:val="00BA1C43"/>
    <w:rsid w:val="00BD2B4E"/>
    <w:rsid w:val="00BE30B2"/>
    <w:rsid w:val="00BE3EFE"/>
    <w:rsid w:val="00BE5122"/>
    <w:rsid w:val="00BF0344"/>
    <w:rsid w:val="00BF32C9"/>
    <w:rsid w:val="00C04DAA"/>
    <w:rsid w:val="00C119B1"/>
    <w:rsid w:val="00C20B0B"/>
    <w:rsid w:val="00C22490"/>
    <w:rsid w:val="00C23C94"/>
    <w:rsid w:val="00C321D2"/>
    <w:rsid w:val="00C346EC"/>
    <w:rsid w:val="00C56CA6"/>
    <w:rsid w:val="00C57095"/>
    <w:rsid w:val="00C723FB"/>
    <w:rsid w:val="00C846C9"/>
    <w:rsid w:val="00C84CE2"/>
    <w:rsid w:val="00C857F6"/>
    <w:rsid w:val="00C86529"/>
    <w:rsid w:val="00C92ECF"/>
    <w:rsid w:val="00CA51FE"/>
    <w:rsid w:val="00CB3E1E"/>
    <w:rsid w:val="00CC2A2A"/>
    <w:rsid w:val="00CD17E6"/>
    <w:rsid w:val="00CD510B"/>
    <w:rsid w:val="00CD717D"/>
    <w:rsid w:val="00CE05F6"/>
    <w:rsid w:val="00CE0B60"/>
    <w:rsid w:val="00CE1222"/>
    <w:rsid w:val="00CE2A57"/>
    <w:rsid w:val="00CF2036"/>
    <w:rsid w:val="00CF5876"/>
    <w:rsid w:val="00CF7E98"/>
    <w:rsid w:val="00D0414B"/>
    <w:rsid w:val="00D10BD3"/>
    <w:rsid w:val="00D16B63"/>
    <w:rsid w:val="00D17BF0"/>
    <w:rsid w:val="00D244F7"/>
    <w:rsid w:val="00D336F4"/>
    <w:rsid w:val="00D4272D"/>
    <w:rsid w:val="00D52D9C"/>
    <w:rsid w:val="00D709EA"/>
    <w:rsid w:val="00D7139C"/>
    <w:rsid w:val="00D96E3E"/>
    <w:rsid w:val="00D97D93"/>
    <w:rsid w:val="00DA6FE7"/>
    <w:rsid w:val="00DB35A8"/>
    <w:rsid w:val="00DC0CAE"/>
    <w:rsid w:val="00DC463A"/>
    <w:rsid w:val="00DD0D07"/>
    <w:rsid w:val="00DD1234"/>
    <w:rsid w:val="00DD5183"/>
    <w:rsid w:val="00DE4710"/>
    <w:rsid w:val="00DE4C2E"/>
    <w:rsid w:val="00DE70B7"/>
    <w:rsid w:val="00DE7AD0"/>
    <w:rsid w:val="00E02BE3"/>
    <w:rsid w:val="00E03261"/>
    <w:rsid w:val="00E046F4"/>
    <w:rsid w:val="00E0648A"/>
    <w:rsid w:val="00E12C8A"/>
    <w:rsid w:val="00E20542"/>
    <w:rsid w:val="00E229DC"/>
    <w:rsid w:val="00E23F7C"/>
    <w:rsid w:val="00E472A7"/>
    <w:rsid w:val="00E511F7"/>
    <w:rsid w:val="00E5211D"/>
    <w:rsid w:val="00E61F87"/>
    <w:rsid w:val="00E67E93"/>
    <w:rsid w:val="00E7085B"/>
    <w:rsid w:val="00E72FDA"/>
    <w:rsid w:val="00E81F0D"/>
    <w:rsid w:val="00E841B0"/>
    <w:rsid w:val="00E91771"/>
    <w:rsid w:val="00EB6084"/>
    <w:rsid w:val="00EB6D3B"/>
    <w:rsid w:val="00EC2060"/>
    <w:rsid w:val="00EC2253"/>
    <w:rsid w:val="00ED6E21"/>
    <w:rsid w:val="00EE5949"/>
    <w:rsid w:val="00EF073B"/>
    <w:rsid w:val="00EF0872"/>
    <w:rsid w:val="00EF0BA0"/>
    <w:rsid w:val="00F04175"/>
    <w:rsid w:val="00F04353"/>
    <w:rsid w:val="00F07BB9"/>
    <w:rsid w:val="00F108CC"/>
    <w:rsid w:val="00F1318E"/>
    <w:rsid w:val="00F20A34"/>
    <w:rsid w:val="00F22F28"/>
    <w:rsid w:val="00F43140"/>
    <w:rsid w:val="00F5455B"/>
    <w:rsid w:val="00F55677"/>
    <w:rsid w:val="00F55B03"/>
    <w:rsid w:val="00F764ED"/>
    <w:rsid w:val="00F82796"/>
    <w:rsid w:val="00F9483C"/>
    <w:rsid w:val="00F96B52"/>
    <w:rsid w:val="00FA13E1"/>
    <w:rsid w:val="00FB6285"/>
    <w:rsid w:val="00FB74B8"/>
    <w:rsid w:val="00FC1C51"/>
    <w:rsid w:val="00FC3396"/>
    <w:rsid w:val="00FF4B50"/>
    <w:rsid w:val="00FF59C2"/>
    <w:rsid w:val="00FF6308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7D83"/>
  <w15:docId w15:val="{CDA06FC4-F4E1-4104-A0C6-C440F3D4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D1E4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C4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6C5AA8"/>
    <w:pPr>
      <w:spacing w:after="0" w:line="240" w:lineRule="auto"/>
    </w:pPr>
  </w:style>
  <w:style w:type="paragraph" w:customStyle="1" w:styleId="CharChar">
    <w:name w:val="Char Char"/>
    <w:basedOn w:val="prastasis"/>
    <w:rsid w:val="00C846C9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0">
    <w:name w:val="Char Char"/>
    <w:basedOn w:val="prastasis"/>
    <w:rsid w:val="00CD717D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2">
    <w:name w:val="Font Style12"/>
    <w:rsid w:val="008F4B7F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prastasis"/>
    <w:rsid w:val="002356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1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1C51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D0414B"/>
    <w:rPr>
      <w:b/>
      <w:bCs/>
    </w:rPr>
  </w:style>
  <w:style w:type="character" w:styleId="Emfaz">
    <w:name w:val="Emphasis"/>
    <w:uiPriority w:val="20"/>
    <w:qFormat/>
    <w:rsid w:val="00CC2A2A"/>
    <w:rPr>
      <w:i/>
      <w:iCs/>
    </w:rPr>
  </w:style>
  <w:style w:type="paragraph" w:customStyle="1" w:styleId="TableParagraph">
    <w:name w:val="Table Paragraph"/>
    <w:basedOn w:val="prastasis"/>
    <w:uiPriority w:val="1"/>
    <w:qFormat/>
    <w:rsid w:val="00A14761"/>
    <w:pPr>
      <w:widowControl w:val="0"/>
      <w:autoSpaceDE w:val="0"/>
      <w:autoSpaceDN w:val="0"/>
      <w:spacing w:after="0" w:line="275" w:lineRule="exact"/>
      <w:ind w:left="109"/>
    </w:pPr>
    <w:rPr>
      <w:rFonts w:ascii="Times New Roman" w:eastAsia="Times New Roman" w:hAnsi="Times New Roman" w:cs="Times New Roman"/>
    </w:rPr>
  </w:style>
  <w:style w:type="paragraph" w:styleId="Sraopastraipa">
    <w:name w:val="List Paragraph"/>
    <w:basedOn w:val="prastasis"/>
    <w:uiPriority w:val="34"/>
    <w:qFormat/>
    <w:rsid w:val="007D3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4245</Words>
  <Characters>2420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Regina</cp:lastModifiedBy>
  <cp:revision>21</cp:revision>
  <cp:lastPrinted>2024-06-03T04:58:00Z</cp:lastPrinted>
  <dcterms:created xsi:type="dcterms:W3CDTF">2024-05-21T12:26:00Z</dcterms:created>
  <dcterms:modified xsi:type="dcterms:W3CDTF">2024-06-03T06:41:00Z</dcterms:modified>
</cp:coreProperties>
</file>