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A92" w:rsidRDefault="002D6A92">
      <w:pPr>
        <w:tabs>
          <w:tab w:val="center" w:pos="4819"/>
          <w:tab w:val="right" w:pos="9071"/>
        </w:tabs>
        <w:overflowPunct w:val="0"/>
        <w:textAlignment w:val="baseline"/>
        <w:rPr>
          <w:rFonts w:ascii="HELVETICALT" w:hAnsi="HELVETICALT"/>
          <w:sz w:val="20"/>
          <w:lang w:val="en-GB"/>
        </w:rPr>
      </w:pPr>
    </w:p>
    <w:p w:rsidR="002D6A92" w:rsidRDefault="00C13995">
      <w:pPr>
        <w:keepLines/>
        <w:suppressAutoHyphens/>
        <w:ind w:firstLine="5387"/>
      </w:pPr>
      <w:r>
        <w:t>PATVIRTINTA</w:t>
      </w:r>
    </w:p>
    <w:p w:rsidR="00371627" w:rsidRPr="0007390F" w:rsidRDefault="00484338" w:rsidP="00484338">
      <w:pPr>
        <w:keepLines/>
        <w:suppressAutoHyphens/>
        <w:ind w:firstLine="5387"/>
      </w:pPr>
      <w:r w:rsidRPr="0007390F">
        <w:t xml:space="preserve">Kelmės „Kražantės“ progimnazijos </w:t>
      </w:r>
    </w:p>
    <w:p w:rsidR="0007390F" w:rsidRPr="0007390F" w:rsidRDefault="0007390F" w:rsidP="0007390F">
      <w:pPr>
        <w:keepLines/>
        <w:suppressAutoHyphens/>
        <w:ind w:firstLine="5387"/>
      </w:pPr>
      <w:r w:rsidRPr="0007390F">
        <w:t xml:space="preserve">direktoriaus </w:t>
      </w:r>
      <w:r w:rsidR="00371627" w:rsidRPr="0007390F">
        <w:t>2016 m. rugsėjo</w:t>
      </w:r>
      <w:r w:rsidR="00C13995" w:rsidRPr="0007390F">
        <w:t xml:space="preserve"> </w:t>
      </w:r>
      <w:r w:rsidR="00231EB5">
        <w:t xml:space="preserve">5 </w:t>
      </w:r>
      <w:r>
        <w:t>d.</w:t>
      </w:r>
    </w:p>
    <w:p w:rsidR="002D6A92" w:rsidRPr="0007390F" w:rsidRDefault="00C13995" w:rsidP="0007390F">
      <w:pPr>
        <w:keepLines/>
        <w:suppressAutoHyphens/>
        <w:ind w:firstLine="5387"/>
      </w:pPr>
      <w:r w:rsidRPr="0007390F">
        <w:t xml:space="preserve">įsakymu Nr. </w:t>
      </w:r>
      <w:r w:rsidR="00371627" w:rsidRPr="0007390F">
        <w:t>D</w:t>
      </w:r>
      <w:r w:rsidR="0007390F" w:rsidRPr="0007390F">
        <w:t xml:space="preserve"> -</w:t>
      </w:r>
      <w:r w:rsidR="00231EB5">
        <w:t xml:space="preserve"> 88</w:t>
      </w:r>
      <w:bookmarkStart w:id="0" w:name="_GoBack"/>
      <w:bookmarkEnd w:id="0"/>
    </w:p>
    <w:p w:rsidR="002D6A92" w:rsidRDefault="002D6A92">
      <w:pPr>
        <w:jc w:val="center"/>
        <w:rPr>
          <w:b/>
          <w:caps/>
        </w:rPr>
      </w:pPr>
    </w:p>
    <w:p w:rsidR="002D6A92" w:rsidRDefault="002D6A92">
      <w:pPr>
        <w:jc w:val="center"/>
        <w:rPr>
          <w:b/>
          <w:caps/>
        </w:rPr>
      </w:pPr>
    </w:p>
    <w:p w:rsidR="00371627" w:rsidRDefault="00371627">
      <w:pPr>
        <w:jc w:val="center"/>
        <w:rPr>
          <w:b/>
          <w:caps/>
        </w:rPr>
      </w:pPr>
      <w:r>
        <w:rPr>
          <w:b/>
          <w:caps/>
        </w:rPr>
        <w:t xml:space="preserve">kELMĖS </w:t>
      </w:r>
      <w:r w:rsidR="00484338">
        <w:rPr>
          <w:b/>
          <w:caps/>
        </w:rPr>
        <w:t xml:space="preserve">„KRAŽANTĖS“ PROGIMNAZIJOS </w:t>
      </w:r>
    </w:p>
    <w:p w:rsidR="002D6A92" w:rsidRDefault="00C13995">
      <w:pPr>
        <w:jc w:val="center"/>
        <w:rPr>
          <w:b/>
          <w:caps/>
        </w:rPr>
      </w:pPr>
      <w:r>
        <w:rPr>
          <w:b/>
          <w:caps/>
        </w:rPr>
        <w:t>MOKINIŲ VEŽIMO MOKYKLINIU AUTOBUSU TVARKOS APRAŠAS</w:t>
      </w:r>
    </w:p>
    <w:p w:rsidR="002D6A92" w:rsidRDefault="002D6A92">
      <w:pPr>
        <w:rPr>
          <w:b/>
          <w:caps/>
        </w:rPr>
      </w:pPr>
    </w:p>
    <w:p w:rsidR="002D6A92" w:rsidRDefault="00C13995">
      <w:pPr>
        <w:keepLines/>
        <w:suppressAutoHyphens/>
        <w:jc w:val="center"/>
        <w:rPr>
          <w:b/>
          <w:caps/>
        </w:rPr>
      </w:pPr>
      <w:r>
        <w:rPr>
          <w:b/>
          <w:caps/>
        </w:rPr>
        <w:t>I SKYRIUS</w:t>
      </w:r>
    </w:p>
    <w:p w:rsidR="002D6A92" w:rsidRDefault="00C13995">
      <w:pPr>
        <w:keepLines/>
        <w:suppressAutoHyphens/>
        <w:jc w:val="center"/>
        <w:rPr>
          <w:b/>
          <w:caps/>
        </w:rPr>
      </w:pPr>
      <w:r>
        <w:rPr>
          <w:b/>
          <w:caps/>
        </w:rPr>
        <w:t>Bendrosios nuostatos</w:t>
      </w:r>
    </w:p>
    <w:p w:rsidR="002D6A92" w:rsidRDefault="002D6A92">
      <w:pPr>
        <w:keepLines/>
        <w:suppressAutoHyphens/>
        <w:jc w:val="center"/>
        <w:rPr>
          <w:b/>
          <w:caps/>
        </w:rPr>
      </w:pPr>
    </w:p>
    <w:p w:rsidR="002D6A92" w:rsidRDefault="00C13995">
      <w:pPr>
        <w:ind w:firstLine="720"/>
        <w:jc w:val="both"/>
      </w:pPr>
      <w:r>
        <w:t>1.</w:t>
      </w:r>
      <w:r w:rsidR="00D15D63">
        <w:t xml:space="preserve"> Kelmės</w:t>
      </w:r>
      <w:r>
        <w:t xml:space="preserve"> </w:t>
      </w:r>
      <w:r w:rsidR="0058159A">
        <w:t xml:space="preserve">„Kražantės“ progimnazijos (toliau – Progimnazija) </w:t>
      </w:r>
      <w:r w:rsidR="00371627">
        <w:t>m</w:t>
      </w:r>
      <w:r>
        <w:t>okinių vežimo mokykliniu autobusu tvarkos aprašas (toliau – Aprašas) regl</w:t>
      </w:r>
      <w:r w:rsidR="0058159A">
        <w:t>amentuoja</w:t>
      </w:r>
      <w:r>
        <w:t xml:space="preserve"> toliau kaip 3 kilometrai nuo mokyklos gyvenančių mokinių, kurie </w:t>
      </w:r>
      <w:r w:rsidR="00371627">
        <w:t xml:space="preserve">mokosi pagal </w:t>
      </w:r>
      <w:r>
        <w:t xml:space="preserve">bendrojo ugdymo programas (toliau – mokiniai), </w:t>
      </w:r>
      <w:r>
        <w:rPr>
          <w:szCs w:val="24"/>
        </w:rPr>
        <w:t>vežimo mokykliniu autobusu tvarką, mok</w:t>
      </w:r>
      <w:r w:rsidR="0058159A">
        <w:rPr>
          <w:szCs w:val="24"/>
        </w:rPr>
        <w:t xml:space="preserve">inių vežimą mokykliniu autobusu </w:t>
      </w:r>
      <w:r>
        <w:rPr>
          <w:szCs w:val="24"/>
        </w:rPr>
        <w:t>organizuojančių ir vykdanč</w:t>
      </w:r>
      <w:r w:rsidR="0058159A">
        <w:rPr>
          <w:szCs w:val="24"/>
        </w:rPr>
        <w:t>ių asmenų funkcijas, pareigas bei</w:t>
      </w:r>
      <w:r>
        <w:rPr>
          <w:szCs w:val="24"/>
        </w:rPr>
        <w:t xml:space="preserve"> atsakomybę. </w:t>
      </w:r>
    </w:p>
    <w:p w:rsidR="002D6A92" w:rsidRDefault="00C13995">
      <w:pPr>
        <w:keepNext/>
        <w:widowControl w:val="0"/>
        <w:ind w:firstLine="720"/>
        <w:jc w:val="both"/>
      </w:pPr>
      <w:r>
        <w:rPr>
          <w:szCs w:val="24"/>
        </w:rPr>
        <w:t xml:space="preserve">2. </w:t>
      </w:r>
      <w:r>
        <w:t>Aprašo paskirtis – reglament</w:t>
      </w:r>
      <w:r w:rsidR="00924621">
        <w:t>uoti mokinių vežimą mokykliniu autobusu</w:t>
      </w:r>
      <w:r>
        <w:t>, kad būtų užtikrintas tinkamas ir saugus mokinių vežimas į mokyklą ir atgal.</w:t>
      </w:r>
    </w:p>
    <w:p w:rsidR="002D6A92" w:rsidRDefault="00C13995">
      <w:pPr>
        <w:keepNext/>
        <w:widowControl w:val="0"/>
        <w:ind w:firstLine="720"/>
        <w:jc w:val="both"/>
        <w:rPr>
          <w:szCs w:val="24"/>
        </w:rPr>
      </w:pPr>
      <w:r>
        <w:rPr>
          <w:szCs w:val="24"/>
        </w:rPr>
        <w:t>3. Apraše vartojamos sąvokos:</w:t>
      </w:r>
    </w:p>
    <w:p w:rsidR="002D6A92" w:rsidRDefault="00C13995">
      <w:pPr>
        <w:ind w:firstLine="709"/>
        <w:jc w:val="both"/>
        <w:rPr>
          <w:szCs w:val="24"/>
        </w:rPr>
      </w:pPr>
      <w:r>
        <w:rPr>
          <w:szCs w:val="24"/>
        </w:rPr>
        <w:t xml:space="preserve">3.1. </w:t>
      </w:r>
      <w:r>
        <w:rPr>
          <w:b/>
          <w:bCs/>
          <w:szCs w:val="24"/>
        </w:rPr>
        <w:t>Mokyklinis autobusas</w:t>
      </w:r>
      <w:r>
        <w:rPr>
          <w:szCs w:val="24"/>
        </w:rPr>
        <w:t xml:space="preserve"> – geltonas vaikų vežimo skiriamaisiais ženklais paženklin</w:t>
      </w:r>
      <w:r w:rsidR="00371627">
        <w:rPr>
          <w:szCs w:val="24"/>
        </w:rPr>
        <w:t>tas autobusas, kuriuo vežami mokiniai.</w:t>
      </w:r>
      <w:r>
        <w:rPr>
          <w:szCs w:val="24"/>
        </w:rPr>
        <w:t xml:space="preserve"> </w:t>
      </w:r>
    </w:p>
    <w:p w:rsidR="002D6A92" w:rsidRDefault="00C13995">
      <w:pPr>
        <w:ind w:firstLine="709"/>
        <w:jc w:val="both"/>
        <w:rPr>
          <w:szCs w:val="24"/>
        </w:rPr>
      </w:pPr>
      <w:r>
        <w:t xml:space="preserve">4. </w:t>
      </w:r>
      <w:r w:rsidR="00371627">
        <w:rPr>
          <w:szCs w:val="24"/>
        </w:rPr>
        <w:t>Mokinių vežimą mokykliniu</w:t>
      </w:r>
      <w:r>
        <w:rPr>
          <w:szCs w:val="24"/>
        </w:rPr>
        <w:t xml:space="preserve"> autob</w:t>
      </w:r>
      <w:r w:rsidR="00371627">
        <w:rPr>
          <w:szCs w:val="24"/>
        </w:rPr>
        <w:t>usu</w:t>
      </w:r>
      <w:r w:rsidR="00F7203B">
        <w:rPr>
          <w:szCs w:val="24"/>
        </w:rPr>
        <w:t xml:space="preserve"> organizuoja</w:t>
      </w:r>
      <w:r>
        <w:rPr>
          <w:szCs w:val="24"/>
        </w:rPr>
        <w:t xml:space="preserve"> mokyklos vadovas.</w:t>
      </w:r>
    </w:p>
    <w:p w:rsidR="002D6A92" w:rsidRDefault="00371627">
      <w:pPr>
        <w:ind w:firstLine="709"/>
        <w:jc w:val="both"/>
        <w:rPr>
          <w:szCs w:val="24"/>
          <w:lang w:eastAsia="lt-LT"/>
        </w:rPr>
      </w:pPr>
      <w:r>
        <w:rPr>
          <w:szCs w:val="24"/>
        </w:rPr>
        <w:t>5. Mokinių vežimas mokykliniu autobusu</w:t>
      </w:r>
      <w:r w:rsidR="00C13995">
        <w:rPr>
          <w:szCs w:val="24"/>
        </w:rPr>
        <w:t xml:space="preserve"> organizuojamas vadovaujantis </w:t>
      </w:r>
      <w:r w:rsidR="00C13995">
        <w:t xml:space="preserve">Lietuvos Respublikos švietimo įstatymu, </w:t>
      </w:r>
      <w:r w:rsidR="00C13995">
        <w:rPr>
          <w:szCs w:val="24"/>
        </w:rPr>
        <w:t>Lietuvos Respublikos saugaus eismo automobilių keliais įstatymu, Lietuvos Respublikos kelių transporto kodeksu,</w:t>
      </w:r>
      <w:r w:rsidR="00C13995">
        <w:t xml:space="preserve"> </w:t>
      </w:r>
      <w:r w:rsidR="00C13995">
        <w:rPr>
          <w:szCs w:val="24"/>
        </w:rPr>
        <w:t>Kelių eismo taisyklėmis,  Tipine mokyklinio autobuso vairuotojo darbo instrukcija</w:t>
      </w:r>
      <w:r w:rsidR="00C13995">
        <w:rPr>
          <w:szCs w:val="24"/>
          <w:lang w:eastAsia="lt-LT"/>
        </w:rPr>
        <w:t xml:space="preserve"> ir Mokyklinio autobuso vairuotojo instruktavimo tvarka</w:t>
      </w:r>
      <w:r w:rsidR="00C13995">
        <w:rPr>
          <w:szCs w:val="24"/>
        </w:rPr>
        <w:t xml:space="preserve">, patvirtintomis Lietuvos Respublikos susisiekimo ministro </w:t>
      </w:r>
      <w:smartTag w:uri="urn:schemas-microsoft-com:office:smarttags" w:element="metricconverter">
        <w:smartTagPr>
          <w:attr w:name="ProductID" w:val="2001 m"/>
        </w:smartTagPr>
        <w:r w:rsidR="00C13995">
          <w:rPr>
            <w:szCs w:val="24"/>
          </w:rPr>
          <w:t>2001 m</w:t>
        </w:r>
      </w:smartTag>
      <w:r w:rsidR="00C13995">
        <w:rPr>
          <w:szCs w:val="24"/>
        </w:rPr>
        <w:t>. sausio 10 d. įsakymu Nr. 4 „</w:t>
      </w:r>
      <w:r w:rsidR="00C13995">
        <w:rPr>
          <w:szCs w:val="24"/>
          <w:lang w:eastAsia="lt-LT"/>
        </w:rPr>
        <w:t xml:space="preserve">Dėl Tipinės mokyklinio autobuso vairuotojo darbo instrukcijos ir Mokyklinio autobuso vairuotojo instruktavimo tvarkos tvirtinimo“ (toliau – Tipinė mokyklinio autobuso vairuotojo darbo instrukcija),  </w:t>
      </w:r>
      <w:r w:rsidR="00C13995">
        <w:rPr>
          <w:szCs w:val="24"/>
        </w:rPr>
        <w:t xml:space="preserve">ir atsižvelgiant į </w:t>
      </w:r>
      <w:r w:rsidR="00C13995">
        <w:rPr>
          <w:szCs w:val="24"/>
          <w:lang w:eastAsia="lt-LT"/>
        </w:rPr>
        <w:t>Mokinių vežiojimo organizavimo metodines rekomendacijas, kurioms pritarta Lietuvos Respublikos švietimo ir mokslo ministro 2003 m. gruodžio 11 d. įsakymu Nr. ISAK-1778 „Dėl Mokinių vežiojimo organizavimo metodinių rekomendacijų“ (toliau – Mokinių vežiojimo organizavimo metodinės rekomendacijos)</w:t>
      </w:r>
      <w:r w:rsidR="00C13995">
        <w:rPr>
          <w:szCs w:val="24"/>
        </w:rPr>
        <w:t>.</w:t>
      </w:r>
      <w:r w:rsidR="00C13995">
        <w:rPr>
          <w:szCs w:val="24"/>
          <w:lang w:eastAsia="lt-LT"/>
        </w:rPr>
        <w:t xml:space="preserve"> </w:t>
      </w:r>
    </w:p>
    <w:p w:rsidR="002D6A92" w:rsidRDefault="00C13995">
      <w:pPr>
        <w:ind w:firstLine="709"/>
        <w:jc w:val="both"/>
        <w:rPr>
          <w:szCs w:val="24"/>
          <w:lang w:eastAsia="lt-LT"/>
        </w:rPr>
      </w:pPr>
      <w:r>
        <w:rPr>
          <w:szCs w:val="24"/>
          <w:lang w:eastAsia="lt-LT"/>
        </w:rPr>
        <w:t xml:space="preserve">6. Kvalifikaciniai ir elgesio reikalavimai mokyklinio autobuso vairuotojui </w:t>
      </w:r>
      <w:r w:rsidR="00A4732E">
        <w:rPr>
          <w:szCs w:val="24"/>
          <w:lang w:eastAsia="lt-LT"/>
        </w:rPr>
        <w:t xml:space="preserve">yra </w:t>
      </w:r>
      <w:r>
        <w:rPr>
          <w:szCs w:val="24"/>
          <w:lang w:eastAsia="lt-LT"/>
        </w:rPr>
        <w:t xml:space="preserve">nustatyti Tipinėje mokyklinio autobuso vairuotojo darbo  instrukcijoje, Kelių eismo taisyklėse, </w:t>
      </w:r>
      <w:r>
        <w:rPr>
          <w:szCs w:val="24"/>
        </w:rPr>
        <w:t>C1, C1E, C, CE, D1, D1E, D, DE kategorijų motorinių transporto priemonių vairuotojų mokymo pradinei profesinei kvalifikacijai įgyti ir vairuotojų periodinio profesinio mokymo tvarkos apraše, patvirtintame Lietuvos Respublikos susisiekimo ministro 2011 m. vasario 3 d. įsakymu Nr. 3-79 „Dėl C1, C1E, C, CE, D1, D1E, D, DE kategorijų motorinių transporto priemonių vairuotojų mokymo pradinei profesinei kvalifikacijai įgyti ir vairuotojų periodinio profesinio mokymo tvarkos aprašo patvirtinimo“, ir kituose šią sritį reglamentuojančiuose Lietuvos Respublikos teisės aktuose</w:t>
      </w:r>
      <w:r>
        <w:rPr>
          <w:szCs w:val="24"/>
          <w:lang w:eastAsia="lt-LT"/>
        </w:rPr>
        <w:t xml:space="preserve">. </w:t>
      </w:r>
    </w:p>
    <w:p w:rsidR="002D6A92" w:rsidRDefault="00C13995">
      <w:pPr>
        <w:ind w:firstLine="709"/>
        <w:jc w:val="both"/>
        <w:rPr>
          <w:szCs w:val="24"/>
          <w:lang w:eastAsia="lt-LT"/>
        </w:rPr>
      </w:pPr>
      <w:r>
        <w:rPr>
          <w:szCs w:val="24"/>
          <w:lang w:eastAsia="lt-LT"/>
        </w:rPr>
        <w:t>7. Mokyklinių autobusų techniniai ir žymėjimo reikalavimai turi atitikti reikalavimus, nustatytus Kelių eismo taisyklėse ir Mokyklinių autobusų ženklinimo įspėjamosiomis mirksinčiomis oranžinėmis šviesomis reikalavimų apraše, patvirtintame Valstybinės kelių transporto inspekcijos prie Susisiekimo ministerijos viršininko 2012 gegužės 31 d. įsakymu Nr. 2B-224 „Dėl Mokyklinių autobusų ženklinimo įspėjamosiomis mirksinčiomis oranžinėmis šviesomis reikalavimų aprašo patvirtinimo“.</w:t>
      </w:r>
    </w:p>
    <w:p w:rsidR="002D6A92" w:rsidRDefault="002D6A92">
      <w:pPr>
        <w:keepNext/>
        <w:widowControl w:val="0"/>
        <w:ind w:firstLine="567"/>
        <w:jc w:val="center"/>
        <w:rPr>
          <w:b/>
          <w:szCs w:val="24"/>
        </w:rPr>
      </w:pPr>
    </w:p>
    <w:p w:rsidR="002D6A92" w:rsidRDefault="00C13995">
      <w:pPr>
        <w:keepNext/>
        <w:widowControl w:val="0"/>
        <w:ind w:firstLine="567"/>
        <w:jc w:val="center"/>
        <w:rPr>
          <w:b/>
          <w:szCs w:val="24"/>
        </w:rPr>
      </w:pPr>
      <w:r>
        <w:rPr>
          <w:b/>
          <w:szCs w:val="24"/>
        </w:rPr>
        <w:t xml:space="preserve">II SKYRIUS </w:t>
      </w:r>
    </w:p>
    <w:p w:rsidR="002D6A92" w:rsidRDefault="00C13995">
      <w:pPr>
        <w:keepNext/>
        <w:widowControl w:val="0"/>
        <w:ind w:firstLine="567"/>
        <w:jc w:val="center"/>
        <w:rPr>
          <w:b/>
          <w:szCs w:val="24"/>
        </w:rPr>
      </w:pPr>
      <w:r>
        <w:rPr>
          <w:b/>
          <w:szCs w:val="24"/>
        </w:rPr>
        <w:t>MOKINIŲ VEŽIMO MOKYKLINIU AUTOBUSU ORGANIZAVIMAS</w:t>
      </w:r>
    </w:p>
    <w:p w:rsidR="002D6A92" w:rsidRDefault="002D6A92">
      <w:pPr>
        <w:tabs>
          <w:tab w:val="left" w:pos="993"/>
        </w:tabs>
        <w:ind w:firstLine="567"/>
        <w:jc w:val="both"/>
        <w:rPr>
          <w:szCs w:val="24"/>
        </w:rPr>
      </w:pPr>
    </w:p>
    <w:p w:rsidR="002D6A92" w:rsidRDefault="00C13995">
      <w:pPr>
        <w:ind w:firstLine="709"/>
        <w:jc w:val="both"/>
        <w:rPr>
          <w:szCs w:val="24"/>
        </w:rPr>
      </w:pPr>
      <w:r>
        <w:rPr>
          <w:szCs w:val="24"/>
          <w:lang w:eastAsia="lt-LT"/>
        </w:rPr>
        <w:t>8. Mokyklinio autobuso maršrutai, tvarkaraščiai, vežamų mokinių sąrašai rengiami ir sustojimo vietos nustatomos remiantis Mokinių vežiojimo organizavimo metodinėmis rekomendacijomis.</w:t>
      </w:r>
      <w:r>
        <w:rPr>
          <w:szCs w:val="24"/>
        </w:rPr>
        <w:t xml:space="preserve"> </w:t>
      </w:r>
    </w:p>
    <w:p w:rsidR="002D6A92" w:rsidRDefault="00C13995">
      <w:pPr>
        <w:keepNext/>
        <w:widowControl w:val="0"/>
        <w:ind w:firstLine="720"/>
        <w:jc w:val="both"/>
        <w:rPr>
          <w:szCs w:val="24"/>
          <w:lang w:eastAsia="lt-LT"/>
        </w:rPr>
      </w:pPr>
      <w:r>
        <w:rPr>
          <w:szCs w:val="24"/>
          <w:lang w:eastAsia="lt-LT"/>
        </w:rPr>
        <w:t>9. K</w:t>
      </w:r>
      <w:r>
        <w:rPr>
          <w:szCs w:val="24"/>
        </w:rPr>
        <w:t>iekvienais mokslo metais</w:t>
      </w:r>
      <w:r w:rsidR="0095080B">
        <w:rPr>
          <w:szCs w:val="24"/>
        </w:rPr>
        <w:t xml:space="preserve"> Progimnazijos</w:t>
      </w:r>
      <w:r>
        <w:rPr>
          <w:szCs w:val="24"/>
        </w:rPr>
        <w:t xml:space="preserve"> m</w:t>
      </w:r>
      <w:r>
        <w:rPr>
          <w:szCs w:val="24"/>
          <w:lang w:eastAsia="lt-LT"/>
        </w:rPr>
        <w:t>okyklinio autobuso sustojimo vietas nustato, maršrutus, tvarkaraščius ir vežamų mokinių sąrašus, dalyvaujant mokyklinio autobuso vairuotojui, sudaro už organizuotą mokinių vežimą atsakingas asmuo</w:t>
      </w:r>
      <w:r w:rsidR="00095C89">
        <w:rPr>
          <w:szCs w:val="24"/>
          <w:lang w:eastAsia="lt-LT"/>
        </w:rPr>
        <w:t xml:space="preserve"> – progimnazijos socialinis pedagogas</w:t>
      </w:r>
      <w:r>
        <w:rPr>
          <w:szCs w:val="24"/>
          <w:lang w:eastAsia="lt-LT"/>
        </w:rPr>
        <w:t xml:space="preserve">, tvirtina mokyklos vadovas. </w:t>
      </w:r>
    </w:p>
    <w:p w:rsidR="0095080B" w:rsidRDefault="00C13995">
      <w:pPr>
        <w:keepNext/>
        <w:widowControl w:val="0"/>
        <w:ind w:firstLine="720"/>
        <w:jc w:val="both"/>
        <w:rPr>
          <w:szCs w:val="24"/>
        </w:rPr>
      </w:pPr>
      <w:r>
        <w:rPr>
          <w:szCs w:val="24"/>
        </w:rPr>
        <w:t>10</w:t>
      </w:r>
      <w:r w:rsidRPr="0026429F">
        <w:rPr>
          <w:color w:val="FF0000"/>
          <w:szCs w:val="24"/>
        </w:rPr>
        <w:t>.</w:t>
      </w:r>
      <w:r w:rsidR="0095080B" w:rsidRPr="0026429F">
        <w:rPr>
          <w:color w:val="FF0000"/>
          <w:szCs w:val="24"/>
        </w:rPr>
        <w:t xml:space="preserve"> </w:t>
      </w:r>
      <w:r w:rsidR="0095080B" w:rsidRPr="00371627">
        <w:rPr>
          <w:color w:val="000000" w:themeColor="text1"/>
          <w:szCs w:val="24"/>
        </w:rPr>
        <w:t>Bendrad</w:t>
      </w:r>
      <w:r w:rsidR="0026429F" w:rsidRPr="00371627">
        <w:rPr>
          <w:color w:val="000000" w:themeColor="text1"/>
          <w:szCs w:val="24"/>
        </w:rPr>
        <w:t>arbiavimas su kitais vežėjais</w:t>
      </w:r>
      <w:r w:rsidR="0095080B" w:rsidRPr="00371627">
        <w:rPr>
          <w:color w:val="000000" w:themeColor="text1"/>
          <w:szCs w:val="24"/>
        </w:rPr>
        <w:t>:</w:t>
      </w:r>
    </w:p>
    <w:p w:rsidR="002D6A92" w:rsidRDefault="0095080B">
      <w:pPr>
        <w:keepNext/>
        <w:widowControl w:val="0"/>
        <w:ind w:firstLine="720"/>
        <w:jc w:val="both"/>
        <w:rPr>
          <w:szCs w:val="24"/>
          <w:lang w:eastAsia="lt-LT"/>
        </w:rPr>
      </w:pPr>
      <w:r>
        <w:rPr>
          <w:szCs w:val="24"/>
        </w:rPr>
        <w:t xml:space="preserve">10.1. </w:t>
      </w:r>
      <w:r w:rsidR="00371627">
        <w:rPr>
          <w:szCs w:val="24"/>
        </w:rPr>
        <w:t xml:space="preserve"> Kitų rajono </w:t>
      </w:r>
      <w:r w:rsidR="00C13995">
        <w:rPr>
          <w:szCs w:val="24"/>
        </w:rPr>
        <w:t>mokyklų mokinių vežimą tuo pačiu mokykliniu autobusu sutarties pagrindu organizuoja ta mokykla, kuriai jis priklauso. Mokyklinį autobusą turinčios mokyklos</w:t>
      </w:r>
      <w:r w:rsidR="00C13995">
        <w:rPr>
          <w:szCs w:val="24"/>
          <w:lang w:eastAsia="lt-LT"/>
        </w:rPr>
        <w:t xml:space="preserve"> ir </w:t>
      </w:r>
      <w:r w:rsidR="00C13995">
        <w:rPr>
          <w:szCs w:val="24"/>
        </w:rPr>
        <w:t xml:space="preserve">mokyklos, kurios mokinius mokyklinis autobusas gali pakeliui pavežti, </w:t>
      </w:r>
      <w:r w:rsidR="00C13995">
        <w:rPr>
          <w:szCs w:val="24"/>
          <w:lang w:eastAsia="lt-LT"/>
        </w:rPr>
        <w:t xml:space="preserve">už organizuotą mokinių vežimą atsakingi asmenys, dalyvaujant vairuotojui, nustato </w:t>
      </w:r>
      <w:r w:rsidR="00C13995">
        <w:rPr>
          <w:szCs w:val="24"/>
        </w:rPr>
        <w:t>m</w:t>
      </w:r>
      <w:r w:rsidR="00C13995">
        <w:rPr>
          <w:szCs w:val="24"/>
          <w:lang w:eastAsia="lt-LT"/>
        </w:rPr>
        <w:t xml:space="preserve">okyklinio autobuso sustojimo vietas, sudaro maršrutus, tvarkaraščius pagal vežamų mokinių sąrašus, kuriuos tvirtina mokyklinį autobusą turinčios mokyklos vadovas. </w:t>
      </w:r>
    </w:p>
    <w:p w:rsidR="002D6A92" w:rsidRDefault="0095080B">
      <w:pPr>
        <w:ind w:firstLine="709"/>
        <w:jc w:val="both"/>
        <w:rPr>
          <w:szCs w:val="24"/>
        </w:rPr>
      </w:pPr>
      <w:r>
        <w:rPr>
          <w:szCs w:val="24"/>
          <w:lang w:eastAsia="lt-LT"/>
        </w:rPr>
        <w:t>11</w:t>
      </w:r>
      <w:r w:rsidR="00C13995">
        <w:rPr>
          <w:szCs w:val="24"/>
          <w:lang w:eastAsia="lt-LT"/>
        </w:rPr>
        <w:t xml:space="preserve">. </w:t>
      </w:r>
      <w:r w:rsidR="00C13995">
        <w:rPr>
          <w:szCs w:val="24"/>
        </w:rPr>
        <w:t xml:space="preserve">Sustojimo vietos nustatomos, maršrutai, tvarkaraščiai </w:t>
      </w:r>
      <w:r w:rsidR="00C13995">
        <w:rPr>
          <w:szCs w:val="24"/>
          <w:lang w:eastAsia="lt-LT"/>
        </w:rPr>
        <w:t xml:space="preserve">ir vežamų mokinių sąrašai </w:t>
      </w:r>
      <w:r w:rsidR="00D15D63">
        <w:rPr>
          <w:szCs w:val="24"/>
        </w:rPr>
        <w:t xml:space="preserve">sudaromi ir </w:t>
      </w:r>
      <w:r w:rsidR="00C13995">
        <w:rPr>
          <w:szCs w:val="24"/>
        </w:rPr>
        <w:t xml:space="preserve">koreguojami, įvertinus mokinių važiavimo poreikius. </w:t>
      </w:r>
      <w:r w:rsidR="00D15D63">
        <w:rPr>
          <w:szCs w:val="24"/>
          <w:lang w:eastAsia="lt-LT"/>
        </w:rPr>
        <w:t>Į pavežamų mokinių sąrašus</w:t>
      </w:r>
      <w:r w:rsidR="00C13995">
        <w:rPr>
          <w:szCs w:val="24"/>
          <w:lang w:eastAsia="lt-LT"/>
        </w:rPr>
        <w:t xml:space="preserve"> įtraukiami mokiniai, besimokantys pagal bendrojo ugdymo programas, kurie </w:t>
      </w:r>
      <w:r w:rsidR="00D15D63">
        <w:rPr>
          <w:szCs w:val="24"/>
          <w:lang w:eastAsia="lt-LT"/>
        </w:rPr>
        <w:t xml:space="preserve">gyvena kaimuose </w:t>
      </w:r>
      <w:r w:rsidR="00C13995">
        <w:rPr>
          <w:szCs w:val="24"/>
          <w:lang w:eastAsia="lt-LT"/>
        </w:rPr>
        <w:t xml:space="preserve">toliau </w:t>
      </w:r>
      <w:r w:rsidR="00D15D63">
        <w:rPr>
          <w:szCs w:val="24"/>
          <w:lang w:eastAsia="lt-LT"/>
        </w:rPr>
        <w:t xml:space="preserve">kaip 3 kilometrai nuo mokyklos, mokiniai </w:t>
      </w:r>
      <w:r w:rsidR="00C13995">
        <w:rPr>
          <w:szCs w:val="24"/>
        </w:rPr>
        <w:t>gyve</w:t>
      </w:r>
      <w:r w:rsidR="00D15D63">
        <w:rPr>
          <w:szCs w:val="24"/>
        </w:rPr>
        <w:t xml:space="preserve">nantys kaimuose </w:t>
      </w:r>
      <w:r w:rsidR="00C13995">
        <w:rPr>
          <w:szCs w:val="24"/>
        </w:rPr>
        <w:t>arčiau kaip 3 kilometrai nuo moky</w:t>
      </w:r>
      <w:r w:rsidR="00D15D63">
        <w:rPr>
          <w:szCs w:val="24"/>
        </w:rPr>
        <w:t xml:space="preserve">klos - </w:t>
      </w:r>
      <w:r w:rsidR="00C13995">
        <w:rPr>
          <w:szCs w:val="24"/>
        </w:rPr>
        <w:t>jeigu autobuse yra laisvų sėdimų vietų.</w:t>
      </w:r>
    </w:p>
    <w:p w:rsidR="002D6A92" w:rsidRDefault="0095080B">
      <w:pPr>
        <w:ind w:firstLine="709"/>
        <w:jc w:val="both"/>
        <w:rPr>
          <w:szCs w:val="24"/>
        </w:rPr>
      </w:pPr>
      <w:r>
        <w:rPr>
          <w:szCs w:val="24"/>
        </w:rPr>
        <w:t>12</w:t>
      </w:r>
      <w:r w:rsidR="00C13995">
        <w:rPr>
          <w:szCs w:val="24"/>
        </w:rPr>
        <w:t xml:space="preserve">. Vienu metu vežamų mokinių negali būti daugiau, negu </w:t>
      </w:r>
      <w:r w:rsidR="00D15D63">
        <w:rPr>
          <w:szCs w:val="24"/>
        </w:rPr>
        <w:t>19 mokinių.</w:t>
      </w:r>
    </w:p>
    <w:p w:rsidR="002D6A92" w:rsidRDefault="0095080B">
      <w:pPr>
        <w:ind w:firstLine="709"/>
        <w:jc w:val="both"/>
        <w:rPr>
          <w:szCs w:val="24"/>
          <w:lang w:eastAsia="lt-LT"/>
        </w:rPr>
      </w:pPr>
      <w:r>
        <w:rPr>
          <w:szCs w:val="24"/>
          <w:lang w:eastAsia="lt-LT"/>
        </w:rPr>
        <w:t>13</w:t>
      </w:r>
      <w:r w:rsidR="00C13995">
        <w:rPr>
          <w:szCs w:val="24"/>
          <w:lang w:eastAsia="lt-LT"/>
        </w:rPr>
        <w:t>. Mokyklinio autobuso sustojimo vietos parenkamos ten, kur yra  nuolatinės maršrutinių autobusų stotelės, kelio neužstoja kliūtys, yra geras matomumas į abi puses. Sustojimo vietos neturi būti ties kelio vingiu ar ištisine ženklinimo linija, įkalnėje, nuokalnėje, ten, kur dėl riboto matomumo sustoti draudžia Kelių eismo taisy</w:t>
      </w:r>
      <w:r w:rsidR="00D15D63">
        <w:rPr>
          <w:szCs w:val="24"/>
          <w:lang w:eastAsia="lt-LT"/>
        </w:rPr>
        <w:t>klės. Sustojimo vietos</w:t>
      </w:r>
      <w:r w:rsidR="00C13995">
        <w:rPr>
          <w:szCs w:val="24"/>
          <w:lang w:eastAsia="lt-LT"/>
        </w:rPr>
        <w:t xml:space="preserve"> nustatomos taip, kad mokiniams nereikėtų kirsti važiuojamosios kelio dalies, o jeigu tai neišvengiama, kad perėjimo vietos būtų saugios.</w:t>
      </w:r>
    </w:p>
    <w:p w:rsidR="002D6A92" w:rsidRDefault="00C05CBC">
      <w:pPr>
        <w:ind w:firstLine="709"/>
        <w:jc w:val="both"/>
        <w:rPr>
          <w:b/>
          <w:szCs w:val="22"/>
        </w:rPr>
      </w:pPr>
      <w:r>
        <w:rPr>
          <w:szCs w:val="24"/>
        </w:rPr>
        <w:t>14</w:t>
      </w:r>
      <w:r w:rsidR="00C13995">
        <w:rPr>
          <w:szCs w:val="24"/>
        </w:rPr>
        <w:t xml:space="preserve">. </w:t>
      </w:r>
      <w:r>
        <w:rPr>
          <w:szCs w:val="24"/>
          <w:lang w:eastAsia="lt-LT"/>
        </w:rPr>
        <w:t>Nesudaromi maršrutai</w:t>
      </w:r>
      <w:r w:rsidR="00C13995">
        <w:rPr>
          <w:szCs w:val="24"/>
          <w:lang w:eastAsia="lt-LT"/>
        </w:rPr>
        <w:t xml:space="preserve">, kurių trukmė į vieną pusę yra ilgesnė kaip viena valanda. </w:t>
      </w:r>
    </w:p>
    <w:p w:rsidR="002D6A92" w:rsidRDefault="00C05CBC" w:rsidP="00D15D63">
      <w:pPr>
        <w:ind w:firstLine="709"/>
        <w:rPr>
          <w:szCs w:val="24"/>
          <w:lang w:eastAsia="lt-LT"/>
        </w:rPr>
      </w:pPr>
      <w:r>
        <w:rPr>
          <w:szCs w:val="24"/>
          <w:lang w:eastAsia="lt-LT"/>
        </w:rPr>
        <w:t>15</w:t>
      </w:r>
      <w:r w:rsidR="00C13995">
        <w:rPr>
          <w:szCs w:val="24"/>
          <w:lang w:eastAsia="lt-LT"/>
        </w:rPr>
        <w:t>. Kelionių maršrutus, tvarkaraščius ir vežamų mokinių sąrašus privalo turėti vairuotojas ir už organ</w:t>
      </w:r>
      <w:r w:rsidR="00D15D63">
        <w:rPr>
          <w:szCs w:val="24"/>
          <w:lang w:eastAsia="lt-LT"/>
        </w:rPr>
        <w:t xml:space="preserve">izuotą mokinių vežimą atsakingas </w:t>
      </w:r>
      <w:r>
        <w:rPr>
          <w:szCs w:val="24"/>
          <w:lang w:eastAsia="lt-LT"/>
        </w:rPr>
        <w:t>socialinis pedagogas</w:t>
      </w:r>
      <w:r w:rsidR="00C13995">
        <w:rPr>
          <w:szCs w:val="24"/>
          <w:lang w:eastAsia="lt-LT"/>
        </w:rPr>
        <w:t xml:space="preserve">. Šie dokumentai turi būti mokykliniame autobuse </w:t>
      </w:r>
      <w:r w:rsidR="00C13995" w:rsidRPr="00D15D63">
        <w:rPr>
          <w:szCs w:val="24"/>
          <w:lang w:eastAsia="lt-LT"/>
        </w:rPr>
        <w:t xml:space="preserve">ir paviešinti </w:t>
      </w:r>
      <w:r w:rsidR="00EA5A42">
        <w:rPr>
          <w:szCs w:val="24"/>
        </w:rPr>
        <w:t xml:space="preserve">mokyklos interneto </w:t>
      </w:r>
      <w:r w:rsidR="00D15D63" w:rsidRPr="00D15D63">
        <w:rPr>
          <w:szCs w:val="24"/>
        </w:rPr>
        <w:t>svetainėj</w:t>
      </w:r>
      <w:r w:rsidR="00C13995" w:rsidRPr="00D15D63">
        <w:rPr>
          <w:szCs w:val="24"/>
        </w:rPr>
        <w:t>e</w:t>
      </w:r>
      <w:r w:rsidR="00EA5A42">
        <w:rPr>
          <w:szCs w:val="24"/>
        </w:rPr>
        <w:t xml:space="preserve"> </w:t>
      </w:r>
      <w:r w:rsidR="00D15D63" w:rsidRPr="00D15D63">
        <w:rPr>
          <w:szCs w:val="24"/>
        </w:rPr>
        <w:t>http://www.krazante.kelme.lm.lt</w:t>
      </w:r>
      <w:r w:rsidR="00C13995" w:rsidRPr="00D15D63">
        <w:rPr>
          <w:szCs w:val="24"/>
        </w:rPr>
        <w:t xml:space="preserve"> </w:t>
      </w:r>
      <w:r w:rsidR="00EA5A42">
        <w:rPr>
          <w:szCs w:val="24"/>
        </w:rPr>
        <w:t xml:space="preserve"> S</w:t>
      </w:r>
      <w:r w:rsidR="00D15D63">
        <w:rPr>
          <w:szCs w:val="24"/>
        </w:rPr>
        <w:t xml:space="preserve">u </w:t>
      </w:r>
      <w:r w:rsidR="00D15D63">
        <w:rPr>
          <w:szCs w:val="24"/>
          <w:lang w:eastAsia="lt-LT"/>
        </w:rPr>
        <w:t xml:space="preserve">kelionių maršrutais ir tvarkaraščiais </w:t>
      </w:r>
      <w:r w:rsidR="00C13995">
        <w:rPr>
          <w:szCs w:val="24"/>
          <w:lang w:eastAsia="lt-LT"/>
        </w:rPr>
        <w:t>mokiniai ir jų</w:t>
      </w:r>
      <w:r w:rsidR="00D15D63">
        <w:rPr>
          <w:szCs w:val="24"/>
          <w:lang w:eastAsia="lt-LT"/>
        </w:rPr>
        <w:t xml:space="preserve"> tėvai (glob</w:t>
      </w:r>
      <w:r w:rsidR="00EA5A42">
        <w:rPr>
          <w:szCs w:val="24"/>
          <w:lang w:eastAsia="lt-LT"/>
        </w:rPr>
        <w:t>ėjai ar rūpintojai) supažindinami per</w:t>
      </w:r>
      <w:r w:rsidR="00C13995">
        <w:rPr>
          <w:szCs w:val="24"/>
          <w:lang w:eastAsia="lt-LT"/>
        </w:rPr>
        <w:t xml:space="preserve"> </w:t>
      </w:r>
      <w:r w:rsidR="00EA5A42">
        <w:rPr>
          <w:szCs w:val="24"/>
          <w:lang w:eastAsia="lt-LT"/>
        </w:rPr>
        <w:t xml:space="preserve">elektroninį dienyną. </w:t>
      </w:r>
      <w:r w:rsidR="00C13995">
        <w:rPr>
          <w:szCs w:val="24"/>
          <w:lang w:eastAsia="lt-LT"/>
        </w:rPr>
        <w:t>Jeigu maršrutai ir tvarkaraščiai keičiami, su pakeitimais nedelsiant supažindinami mokiniai ir jų tėvai (globėjai ar rū</w:t>
      </w:r>
      <w:r w:rsidR="00EA5A42">
        <w:rPr>
          <w:szCs w:val="24"/>
          <w:lang w:eastAsia="lt-LT"/>
        </w:rPr>
        <w:t>pintojai), apie tai paskelbiama elektroniniame dienyne.</w:t>
      </w:r>
    </w:p>
    <w:p w:rsidR="002D6A92" w:rsidRDefault="002D6A92">
      <w:pPr>
        <w:keepNext/>
        <w:widowControl w:val="0"/>
        <w:ind w:firstLine="567"/>
        <w:jc w:val="center"/>
        <w:rPr>
          <w:b/>
          <w:szCs w:val="24"/>
        </w:rPr>
      </w:pPr>
    </w:p>
    <w:p w:rsidR="002D6A92" w:rsidRDefault="00C13995">
      <w:pPr>
        <w:keepNext/>
        <w:widowControl w:val="0"/>
        <w:ind w:firstLine="567"/>
        <w:jc w:val="center"/>
        <w:rPr>
          <w:b/>
          <w:szCs w:val="24"/>
        </w:rPr>
      </w:pPr>
      <w:r>
        <w:rPr>
          <w:b/>
          <w:szCs w:val="24"/>
        </w:rPr>
        <w:t xml:space="preserve">III SKYRIUS </w:t>
      </w:r>
    </w:p>
    <w:p w:rsidR="002D6A92" w:rsidRDefault="00C13995">
      <w:pPr>
        <w:keepNext/>
        <w:widowControl w:val="0"/>
        <w:ind w:firstLine="567"/>
        <w:jc w:val="center"/>
        <w:rPr>
          <w:b/>
          <w:szCs w:val="24"/>
        </w:rPr>
      </w:pPr>
      <w:r>
        <w:rPr>
          <w:b/>
          <w:szCs w:val="24"/>
        </w:rPr>
        <w:t>MOKINIŲ VEŽIMAS MOKYKLINIU AUTOBUSU</w:t>
      </w:r>
    </w:p>
    <w:p w:rsidR="002D6A92" w:rsidRDefault="002D6A92">
      <w:pPr>
        <w:tabs>
          <w:tab w:val="left" w:pos="993"/>
        </w:tabs>
        <w:ind w:firstLine="567"/>
        <w:jc w:val="both"/>
        <w:rPr>
          <w:szCs w:val="24"/>
          <w:lang w:eastAsia="lt-LT"/>
        </w:rPr>
      </w:pPr>
    </w:p>
    <w:p w:rsidR="002D6A92" w:rsidRDefault="0026429F">
      <w:pPr>
        <w:ind w:firstLine="709"/>
        <w:jc w:val="both"/>
        <w:rPr>
          <w:szCs w:val="24"/>
          <w:lang w:eastAsia="lt-LT"/>
        </w:rPr>
      </w:pPr>
      <w:r>
        <w:rPr>
          <w:szCs w:val="24"/>
          <w:lang w:eastAsia="lt-LT"/>
        </w:rPr>
        <w:t>16</w:t>
      </w:r>
      <w:r w:rsidR="00C13995">
        <w:rPr>
          <w:szCs w:val="24"/>
          <w:lang w:eastAsia="lt-LT"/>
        </w:rPr>
        <w:t>. Vairuotojas</w:t>
      </w:r>
      <w:r w:rsidR="00665CDA">
        <w:rPr>
          <w:szCs w:val="24"/>
          <w:lang w:eastAsia="lt-LT"/>
        </w:rPr>
        <w:t xml:space="preserve"> iki mokinių vežimo nustatytais maršrut</w:t>
      </w:r>
      <w:r w:rsidR="00C13995">
        <w:rPr>
          <w:szCs w:val="24"/>
          <w:lang w:eastAsia="lt-LT"/>
        </w:rPr>
        <w:t xml:space="preserve">ais pradžios turi žinoti mokinių vežimo maršrutą, tvarkaraštį, sustojimo vietas, kitus su vežimu susijusius dokumentus, susipažinti su vežamais mokiniais. Už organizuotą mokinių vežimą atsakingas </w:t>
      </w:r>
      <w:r>
        <w:rPr>
          <w:szCs w:val="24"/>
          <w:lang w:eastAsia="lt-LT"/>
        </w:rPr>
        <w:t>socialinis pedagogas</w:t>
      </w:r>
      <w:r w:rsidR="00C13995">
        <w:rPr>
          <w:szCs w:val="24"/>
          <w:lang w:eastAsia="lt-LT"/>
        </w:rPr>
        <w:t xml:space="preserve"> ir vairuotojas su mokiniais turi aptarti važiavimo tvarką ir taisykles.</w:t>
      </w:r>
    </w:p>
    <w:p w:rsidR="002D6A92" w:rsidRDefault="0026429F">
      <w:pPr>
        <w:ind w:firstLine="709"/>
        <w:jc w:val="both"/>
        <w:rPr>
          <w:szCs w:val="24"/>
          <w:lang w:eastAsia="lt-LT"/>
        </w:rPr>
      </w:pPr>
      <w:r>
        <w:rPr>
          <w:szCs w:val="24"/>
          <w:lang w:eastAsia="lt-LT"/>
        </w:rPr>
        <w:t>17</w:t>
      </w:r>
      <w:r w:rsidR="00C13995">
        <w:rPr>
          <w:szCs w:val="24"/>
          <w:lang w:eastAsia="lt-LT"/>
        </w:rPr>
        <w:t>. Jei vežami neįgalūs mokiniai, kurie negali savarankiškai vaikščioti, mokykliniame autobuse važiuoja mokinius lydintis asmuo.</w:t>
      </w:r>
    </w:p>
    <w:p w:rsidR="002D6A92" w:rsidRDefault="0026429F">
      <w:pPr>
        <w:ind w:firstLine="709"/>
        <w:jc w:val="both"/>
        <w:rPr>
          <w:szCs w:val="24"/>
          <w:lang w:eastAsia="lt-LT"/>
        </w:rPr>
      </w:pPr>
      <w:r>
        <w:rPr>
          <w:szCs w:val="24"/>
          <w:lang w:eastAsia="lt-LT"/>
        </w:rPr>
        <w:t>18</w:t>
      </w:r>
      <w:r w:rsidR="00C13995">
        <w:rPr>
          <w:szCs w:val="24"/>
          <w:lang w:eastAsia="lt-LT"/>
        </w:rPr>
        <w:t>. Mokiniai turi būti įlaipinami ar išlaipinami tik patvirtinto maršruto numatytose nuolatinėse mokyklinio autobuso sustoj</w:t>
      </w:r>
      <w:r w:rsidR="00EA5A42">
        <w:rPr>
          <w:szCs w:val="24"/>
          <w:lang w:eastAsia="lt-LT"/>
        </w:rPr>
        <w:t>imo vietose. Mokiniai</w:t>
      </w:r>
      <w:r w:rsidR="00C13995">
        <w:rPr>
          <w:szCs w:val="24"/>
          <w:lang w:eastAsia="lt-LT"/>
        </w:rPr>
        <w:t>, kurie negali savarankiškai vaikščioti,  iki mokyklinio au</w:t>
      </w:r>
      <w:r w:rsidR="00EA5A42">
        <w:rPr>
          <w:szCs w:val="24"/>
          <w:lang w:eastAsia="lt-LT"/>
        </w:rPr>
        <w:t>tobuso sustojimo vietos palydimi ir juos pasiti</w:t>
      </w:r>
      <w:r w:rsidR="000F124C">
        <w:rPr>
          <w:szCs w:val="24"/>
          <w:lang w:eastAsia="lt-LT"/>
        </w:rPr>
        <w:t>n</w:t>
      </w:r>
      <w:r w:rsidR="00EA5A42">
        <w:rPr>
          <w:szCs w:val="24"/>
          <w:lang w:eastAsia="lt-LT"/>
        </w:rPr>
        <w:t>ka</w:t>
      </w:r>
      <w:r w:rsidR="00C13995">
        <w:rPr>
          <w:szCs w:val="24"/>
          <w:lang w:eastAsia="lt-LT"/>
        </w:rPr>
        <w:t xml:space="preserve"> </w:t>
      </w:r>
      <w:r w:rsidR="00EA5A42">
        <w:rPr>
          <w:szCs w:val="24"/>
          <w:lang w:eastAsia="lt-LT"/>
        </w:rPr>
        <w:t>tėvai (globėjai ar rūpintojai).</w:t>
      </w:r>
    </w:p>
    <w:p w:rsidR="002D6A92" w:rsidRDefault="0026429F">
      <w:pPr>
        <w:ind w:firstLine="709"/>
        <w:jc w:val="both"/>
        <w:rPr>
          <w:szCs w:val="24"/>
          <w:lang w:eastAsia="lt-LT"/>
        </w:rPr>
      </w:pPr>
      <w:r>
        <w:rPr>
          <w:szCs w:val="24"/>
          <w:lang w:eastAsia="lt-LT"/>
        </w:rPr>
        <w:t>19</w:t>
      </w:r>
      <w:r w:rsidR="00C13995">
        <w:rPr>
          <w:szCs w:val="24"/>
          <w:lang w:eastAsia="lt-LT"/>
        </w:rPr>
        <w:t>. Į sustojimo</w:t>
      </w:r>
      <w:r w:rsidR="00EA5A42">
        <w:rPr>
          <w:szCs w:val="24"/>
          <w:lang w:eastAsia="lt-LT"/>
        </w:rPr>
        <w:t xml:space="preserve"> vietą mokyklinis autobusas  atvažiuoja ir išvažiuoja </w:t>
      </w:r>
      <w:r w:rsidR="00C13995">
        <w:rPr>
          <w:szCs w:val="24"/>
          <w:lang w:eastAsia="lt-LT"/>
        </w:rPr>
        <w:t>iš jos tvarkaraštyje nust</w:t>
      </w:r>
      <w:r w:rsidR="00EA5A42">
        <w:rPr>
          <w:szCs w:val="24"/>
          <w:lang w:eastAsia="lt-LT"/>
        </w:rPr>
        <w:t>atytu laiku. Mokiniai instruktuojami</w:t>
      </w:r>
      <w:r w:rsidR="00C13995">
        <w:rPr>
          <w:szCs w:val="24"/>
          <w:lang w:eastAsia="lt-LT"/>
        </w:rPr>
        <w:t>, kaip elgtis, jeigu autobusas vėluoja ar neatvažiuoja.</w:t>
      </w:r>
    </w:p>
    <w:p w:rsidR="002D6A92" w:rsidRDefault="0026429F">
      <w:pPr>
        <w:tabs>
          <w:tab w:val="left" w:pos="993"/>
        </w:tabs>
        <w:ind w:firstLine="709"/>
        <w:jc w:val="both"/>
        <w:rPr>
          <w:szCs w:val="24"/>
          <w:lang w:eastAsia="lt-LT"/>
        </w:rPr>
      </w:pPr>
      <w:r>
        <w:rPr>
          <w:szCs w:val="24"/>
          <w:lang w:eastAsia="lt-LT"/>
        </w:rPr>
        <w:lastRenderedPageBreak/>
        <w:t>20</w:t>
      </w:r>
      <w:r w:rsidR="00C13995">
        <w:rPr>
          <w:szCs w:val="24"/>
          <w:lang w:eastAsia="lt-LT"/>
        </w:rPr>
        <w:t>. Mokiniai mokyklinio autobuso sustojimo vietoje turi būti ne vėliau kaip tvarkaraštyje nustatytu laiku. Jeigu mokiniai nuolat vėluoja į mokyklinį autobusą, vairuotojas turi pranešti už organizuotą mokinių vežimą mokyklo</w:t>
      </w:r>
      <w:r w:rsidR="00EA5A42">
        <w:rPr>
          <w:szCs w:val="24"/>
          <w:lang w:eastAsia="lt-LT"/>
        </w:rPr>
        <w:t xml:space="preserve">je atsakingam </w:t>
      </w:r>
      <w:r>
        <w:rPr>
          <w:szCs w:val="24"/>
          <w:lang w:eastAsia="lt-LT"/>
        </w:rPr>
        <w:t>socialiniam pedagogui</w:t>
      </w:r>
      <w:r w:rsidR="00C13995">
        <w:rPr>
          <w:szCs w:val="24"/>
          <w:lang w:eastAsia="lt-LT"/>
        </w:rPr>
        <w:t>, kuris išsiaiškina vėlavimo priežastis ir jas šalina.</w:t>
      </w:r>
    </w:p>
    <w:p w:rsidR="002D6A92" w:rsidRDefault="0026429F">
      <w:pPr>
        <w:ind w:firstLine="709"/>
        <w:jc w:val="both"/>
        <w:rPr>
          <w:szCs w:val="24"/>
          <w:lang w:eastAsia="lt-LT"/>
        </w:rPr>
      </w:pPr>
      <w:r>
        <w:rPr>
          <w:szCs w:val="24"/>
          <w:lang w:eastAsia="lt-LT"/>
        </w:rPr>
        <w:t>21</w:t>
      </w:r>
      <w:r w:rsidR="00C13995">
        <w:rPr>
          <w:szCs w:val="24"/>
          <w:lang w:eastAsia="lt-LT"/>
        </w:rPr>
        <w:t xml:space="preserve">. Mokiniai mokykliniame autobuse turi nusiimti kuprines, sėdėti ramiai, užsisegę saugos diržus, nevaikščioti. </w:t>
      </w:r>
      <w:r w:rsidR="00EA5A42">
        <w:rPr>
          <w:szCs w:val="24"/>
        </w:rPr>
        <w:t>M</w:t>
      </w:r>
      <w:r w:rsidR="00C13995">
        <w:rPr>
          <w:szCs w:val="24"/>
        </w:rPr>
        <w:t>okiniai</w:t>
      </w:r>
      <w:r w:rsidR="00EA5A42">
        <w:rPr>
          <w:szCs w:val="24"/>
        </w:rPr>
        <w:t xml:space="preserve"> turi turėti</w:t>
      </w:r>
      <w:r w:rsidR="00C13995">
        <w:rPr>
          <w:szCs w:val="24"/>
        </w:rPr>
        <w:t xml:space="preserve"> nuolatines sėdėjimo vietas.</w:t>
      </w:r>
    </w:p>
    <w:p w:rsidR="002D6A92" w:rsidRDefault="0026429F">
      <w:pPr>
        <w:ind w:firstLine="709"/>
        <w:jc w:val="both"/>
        <w:rPr>
          <w:szCs w:val="24"/>
          <w:lang w:eastAsia="lt-LT"/>
        </w:rPr>
      </w:pPr>
      <w:r>
        <w:rPr>
          <w:szCs w:val="24"/>
          <w:lang w:eastAsia="lt-LT"/>
        </w:rPr>
        <w:t>22</w:t>
      </w:r>
      <w:r w:rsidR="00C13995">
        <w:rPr>
          <w:szCs w:val="24"/>
          <w:lang w:eastAsia="lt-LT"/>
        </w:rPr>
        <w:t xml:space="preserve">. Į mokyklą atvežtus mokinius reikia išleisti taip, kad jiems nereikėtų pereiti kelio. </w:t>
      </w:r>
    </w:p>
    <w:p w:rsidR="002D6A92" w:rsidRDefault="0026429F">
      <w:pPr>
        <w:ind w:firstLine="709"/>
        <w:jc w:val="both"/>
        <w:rPr>
          <w:szCs w:val="24"/>
          <w:lang w:eastAsia="lt-LT"/>
        </w:rPr>
      </w:pPr>
      <w:r>
        <w:rPr>
          <w:szCs w:val="24"/>
          <w:lang w:eastAsia="lt-LT"/>
        </w:rPr>
        <w:t>23</w:t>
      </w:r>
      <w:r w:rsidR="00C13995">
        <w:rPr>
          <w:szCs w:val="24"/>
          <w:lang w:eastAsia="lt-LT"/>
        </w:rPr>
        <w:t>. Tik mokykliniam autobusui sustojus mokiniai gali prieiti prie autobuso, norėdami įlipti ar pakilti iš užimamų sėdimų vietų, norėdami išlipti. Vairuotojas stebi, kad į autobusą būtų įlipama ir išlipama tik jam visiškai sustojus. Į autobusą pirmieji įlipa jaunesni mokiniai, pirmieji išlipa – vyresni. Atidaryti autobuso duris ir įleisti arba išleisti mokinius vairuotojas turi tik autobusui sustojus ir įsitikinęs, kad yra saugu.</w:t>
      </w:r>
    </w:p>
    <w:p w:rsidR="002D6A92" w:rsidRDefault="0026429F">
      <w:pPr>
        <w:ind w:firstLine="720"/>
        <w:jc w:val="both"/>
        <w:rPr>
          <w:szCs w:val="24"/>
          <w:lang w:eastAsia="lt-LT"/>
        </w:rPr>
      </w:pPr>
      <w:r>
        <w:rPr>
          <w:szCs w:val="24"/>
          <w:lang w:eastAsia="lt-LT"/>
        </w:rPr>
        <w:t>24</w:t>
      </w:r>
      <w:r w:rsidR="00C13995">
        <w:rPr>
          <w:szCs w:val="24"/>
          <w:lang w:eastAsia="lt-LT"/>
        </w:rPr>
        <w:t>. Išlipančius mokinius vairuotojas įspėja, kad išlipę iš mokyklinio autobuso jie neitų per kelią pro autobuso galą ir priekį, o palauktų, kol jis nuvažiuos, arba prieš pereidami kelią, mokiniai paėjėtų toliau nuo autobuso galo, kad matytų kelią. Tamsiu paros metu vairuotojas, mokinius lydintis asmuo ir mokiniai turi būti su atšvaitais.</w:t>
      </w:r>
    </w:p>
    <w:p w:rsidR="002D6A92" w:rsidRDefault="0026429F">
      <w:pPr>
        <w:ind w:firstLine="720"/>
        <w:jc w:val="both"/>
        <w:rPr>
          <w:szCs w:val="24"/>
          <w:lang w:eastAsia="lt-LT"/>
        </w:rPr>
      </w:pPr>
      <w:r>
        <w:rPr>
          <w:szCs w:val="24"/>
          <w:lang w:eastAsia="lt-LT"/>
        </w:rPr>
        <w:t>25</w:t>
      </w:r>
      <w:r w:rsidR="00C13995">
        <w:rPr>
          <w:szCs w:val="24"/>
          <w:lang w:eastAsia="lt-LT"/>
        </w:rPr>
        <w:t>. Atsitikus bet kokiam nenumatytam atvejui, mokinių negalima palikti vienų, be priežiūros. Įvykus eismo įvykiui, jei yra sužeistų, reikia nedelsiant kviesti greitąją medicininę pagalbą ir policiją, jei įmanoma, suteikti pagalbą.</w:t>
      </w:r>
    </w:p>
    <w:p w:rsidR="002D6A92" w:rsidRDefault="002D6A92">
      <w:pPr>
        <w:jc w:val="center"/>
        <w:rPr>
          <w:b/>
          <w:szCs w:val="24"/>
        </w:rPr>
      </w:pPr>
    </w:p>
    <w:p w:rsidR="002D6A92" w:rsidRDefault="00C13995">
      <w:pPr>
        <w:jc w:val="center"/>
        <w:rPr>
          <w:b/>
          <w:szCs w:val="24"/>
        </w:rPr>
      </w:pPr>
      <w:r>
        <w:rPr>
          <w:b/>
          <w:szCs w:val="24"/>
        </w:rPr>
        <w:t xml:space="preserve">IV SKYRIUS </w:t>
      </w:r>
    </w:p>
    <w:p w:rsidR="002D6A92" w:rsidRDefault="00C13995">
      <w:pPr>
        <w:jc w:val="center"/>
        <w:rPr>
          <w:b/>
          <w:szCs w:val="24"/>
        </w:rPr>
      </w:pPr>
      <w:r>
        <w:rPr>
          <w:b/>
          <w:szCs w:val="24"/>
        </w:rPr>
        <w:t>DARBUOTOJŲ PAREIGOS IR ATSAKOMYBĖ</w:t>
      </w:r>
    </w:p>
    <w:p w:rsidR="002D6A92" w:rsidRDefault="002D6A92">
      <w:pPr>
        <w:ind w:firstLine="720"/>
        <w:jc w:val="both"/>
        <w:rPr>
          <w:szCs w:val="24"/>
        </w:rPr>
      </w:pPr>
    </w:p>
    <w:p w:rsidR="002D6A92" w:rsidRDefault="00362D96">
      <w:pPr>
        <w:ind w:firstLine="709"/>
        <w:jc w:val="both"/>
        <w:rPr>
          <w:szCs w:val="24"/>
        </w:rPr>
      </w:pPr>
      <w:r>
        <w:rPr>
          <w:szCs w:val="24"/>
        </w:rPr>
        <w:t>26</w:t>
      </w:r>
      <w:r w:rsidR="00C13995">
        <w:rPr>
          <w:szCs w:val="24"/>
        </w:rPr>
        <w:t xml:space="preserve">. Mokyklinį autobusą turinčios mokyklos vadovas: </w:t>
      </w:r>
    </w:p>
    <w:p w:rsidR="002D6A92" w:rsidRDefault="00F01DBB">
      <w:pPr>
        <w:ind w:firstLine="709"/>
        <w:jc w:val="both"/>
        <w:rPr>
          <w:szCs w:val="24"/>
        </w:rPr>
      </w:pPr>
      <w:r>
        <w:rPr>
          <w:szCs w:val="24"/>
        </w:rPr>
        <w:t>26</w:t>
      </w:r>
      <w:r w:rsidR="00C13995">
        <w:rPr>
          <w:szCs w:val="24"/>
        </w:rPr>
        <w:t>.1. išsiaiškina mokinių važiavimo poreikius, nustato mokinių instr</w:t>
      </w:r>
      <w:r w:rsidR="00EA5A42">
        <w:rPr>
          <w:szCs w:val="24"/>
        </w:rPr>
        <w:t>uktavimo laiką,</w:t>
      </w:r>
      <w:r w:rsidR="00C13995">
        <w:rPr>
          <w:szCs w:val="24"/>
        </w:rPr>
        <w:t xml:space="preserve"> tvirtina maršrutus, tvarkaraščius, sustojimo vietas, </w:t>
      </w:r>
      <w:r w:rsidR="00C13995">
        <w:rPr>
          <w:szCs w:val="24"/>
          <w:lang w:eastAsia="lt-LT"/>
        </w:rPr>
        <w:t>mokykliniais autobusais vežamų mokinių sąrašus,</w:t>
      </w:r>
      <w:r w:rsidR="00C13995">
        <w:rPr>
          <w:szCs w:val="24"/>
        </w:rPr>
        <w:t xml:space="preserve"> prireikus juos koreguoja; </w:t>
      </w:r>
    </w:p>
    <w:p w:rsidR="002D6A92" w:rsidRDefault="00F01DBB">
      <w:pPr>
        <w:ind w:firstLine="709"/>
        <w:jc w:val="both"/>
        <w:rPr>
          <w:szCs w:val="24"/>
          <w:lang w:eastAsia="lt-LT"/>
        </w:rPr>
      </w:pPr>
      <w:r>
        <w:rPr>
          <w:szCs w:val="24"/>
          <w:lang w:eastAsia="lt-LT"/>
        </w:rPr>
        <w:t>26</w:t>
      </w:r>
      <w:r w:rsidR="00C13995">
        <w:rPr>
          <w:szCs w:val="24"/>
          <w:lang w:eastAsia="lt-LT"/>
        </w:rPr>
        <w:t>.2. tvirtina mokyklinio autobuso vairuotojo pareiginį aprašą, nustato jo instruktavimo tvarką;</w:t>
      </w:r>
    </w:p>
    <w:p w:rsidR="002D6A92" w:rsidRDefault="00F01DBB">
      <w:pPr>
        <w:ind w:firstLine="709"/>
        <w:jc w:val="both"/>
        <w:rPr>
          <w:szCs w:val="24"/>
          <w:lang w:eastAsia="lt-LT"/>
        </w:rPr>
      </w:pPr>
      <w:r>
        <w:rPr>
          <w:szCs w:val="24"/>
          <w:lang w:eastAsia="lt-LT"/>
        </w:rPr>
        <w:t>26</w:t>
      </w:r>
      <w:r w:rsidR="00C13995">
        <w:rPr>
          <w:szCs w:val="24"/>
          <w:lang w:eastAsia="lt-LT"/>
        </w:rPr>
        <w:t>.3. prireikus skiria mokinius lydintį asmenį, nustato j</w:t>
      </w:r>
      <w:r w:rsidR="00EA5A42">
        <w:rPr>
          <w:szCs w:val="24"/>
          <w:lang w:eastAsia="lt-LT"/>
        </w:rPr>
        <w:t>o funkcijas;</w:t>
      </w:r>
    </w:p>
    <w:p w:rsidR="002D6A92" w:rsidRDefault="00F01DBB">
      <w:pPr>
        <w:ind w:firstLine="709"/>
        <w:jc w:val="both"/>
        <w:rPr>
          <w:szCs w:val="24"/>
          <w:lang w:eastAsia="lt-LT"/>
        </w:rPr>
      </w:pPr>
      <w:r>
        <w:rPr>
          <w:szCs w:val="24"/>
          <w:lang w:eastAsia="lt-LT"/>
        </w:rPr>
        <w:t>26</w:t>
      </w:r>
      <w:r w:rsidR="00C13995">
        <w:rPr>
          <w:szCs w:val="24"/>
          <w:lang w:eastAsia="lt-LT"/>
        </w:rPr>
        <w:t xml:space="preserve">.4. </w:t>
      </w:r>
      <w:r w:rsidR="00C13995">
        <w:rPr>
          <w:szCs w:val="24"/>
        </w:rPr>
        <w:t xml:space="preserve">skiria </w:t>
      </w:r>
      <w:r w:rsidR="00C13995">
        <w:rPr>
          <w:szCs w:val="24"/>
          <w:lang w:eastAsia="lt-LT"/>
        </w:rPr>
        <w:t>už organizuotą mokinių vežimą atsakingą asmenį, nustato jo funkcijas, teises ir pareigas;</w:t>
      </w:r>
    </w:p>
    <w:p w:rsidR="002D6A92" w:rsidRDefault="00F01DBB">
      <w:pPr>
        <w:ind w:firstLine="709"/>
        <w:jc w:val="both"/>
        <w:rPr>
          <w:szCs w:val="24"/>
        </w:rPr>
      </w:pPr>
      <w:r>
        <w:rPr>
          <w:szCs w:val="24"/>
        </w:rPr>
        <w:t>26</w:t>
      </w:r>
      <w:r w:rsidR="00C13995">
        <w:rPr>
          <w:szCs w:val="24"/>
        </w:rPr>
        <w:t>.5. užtikrina mokinių ir jų tėvų (globėjų ar rūpintojų) informavimą apie mokyklinio autobuso maršrutus, tvarkaraščius, sustojimo vietas, mokinių elgesį važiuojant, sustojus, neatvykus mokykliniam autobusui, ir informacijos v</w:t>
      </w:r>
      <w:r w:rsidR="000F124C">
        <w:rPr>
          <w:szCs w:val="24"/>
        </w:rPr>
        <w:t xml:space="preserve">iešinimą mokyklos </w:t>
      </w:r>
      <w:r w:rsidR="00EA5A42" w:rsidRPr="000F124C">
        <w:rPr>
          <w:szCs w:val="24"/>
        </w:rPr>
        <w:t>interneto svetainėje ir elektroniniame</w:t>
      </w:r>
      <w:r w:rsidR="00871CF3" w:rsidRPr="000F124C">
        <w:rPr>
          <w:szCs w:val="24"/>
        </w:rPr>
        <w:t xml:space="preserve"> dieny</w:t>
      </w:r>
      <w:r w:rsidR="00EA5A42" w:rsidRPr="000F124C">
        <w:rPr>
          <w:szCs w:val="24"/>
        </w:rPr>
        <w:t>ne;</w:t>
      </w:r>
    </w:p>
    <w:p w:rsidR="002D6A92" w:rsidRDefault="00F01DBB">
      <w:pPr>
        <w:ind w:firstLine="709"/>
        <w:jc w:val="both"/>
        <w:rPr>
          <w:szCs w:val="24"/>
        </w:rPr>
      </w:pPr>
      <w:r>
        <w:rPr>
          <w:szCs w:val="24"/>
        </w:rPr>
        <w:t>26</w:t>
      </w:r>
      <w:r w:rsidR="00C13995">
        <w:rPr>
          <w:szCs w:val="24"/>
        </w:rPr>
        <w:t>.</w:t>
      </w:r>
      <w:r w:rsidR="00C13995">
        <w:rPr>
          <w:szCs w:val="24"/>
          <w:lang w:eastAsia="lt-LT"/>
        </w:rPr>
        <w:t>6. užtikrina</w:t>
      </w:r>
      <w:r w:rsidR="00C13995">
        <w:rPr>
          <w:szCs w:val="24"/>
        </w:rPr>
        <w:t xml:space="preserve"> anksti į mokyklą atvežamų ir laukiančių pamokų pradžios </w:t>
      </w:r>
      <w:r w:rsidR="00C13995">
        <w:rPr>
          <w:szCs w:val="24"/>
          <w:lang w:eastAsia="lt-LT"/>
        </w:rPr>
        <w:t>m</w:t>
      </w:r>
      <w:r w:rsidR="00C13995">
        <w:rPr>
          <w:szCs w:val="24"/>
        </w:rPr>
        <w:t xml:space="preserve">okinių ir mokinių, laukiančių mokyklinio autobuso po pamokų ar kitų renginių, užimtumą, </w:t>
      </w:r>
      <w:r w:rsidR="00C13995">
        <w:rPr>
          <w:szCs w:val="24"/>
          <w:lang w:eastAsia="lt-LT"/>
        </w:rPr>
        <w:t xml:space="preserve">atsako už jų </w:t>
      </w:r>
      <w:r w:rsidR="00C13995">
        <w:rPr>
          <w:szCs w:val="24"/>
        </w:rPr>
        <w:t>saugumą;</w:t>
      </w:r>
    </w:p>
    <w:p w:rsidR="002D6A92" w:rsidRDefault="00F01DBB">
      <w:pPr>
        <w:ind w:firstLine="709"/>
        <w:jc w:val="both"/>
        <w:rPr>
          <w:szCs w:val="24"/>
          <w:lang w:eastAsia="lt-LT"/>
        </w:rPr>
      </w:pPr>
      <w:r>
        <w:rPr>
          <w:szCs w:val="24"/>
        </w:rPr>
        <w:t>26</w:t>
      </w:r>
      <w:r w:rsidR="00C13995">
        <w:rPr>
          <w:szCs w:val="24"/>
        </w:rPr>
        <w:t>.7. kon</w:t>
      </w:r>
      <w:r w:rsidR="00EA5A42">
        <w:rPr>
          <w:szCs w:val="24"/>
        </w:rPr>
        <w:t>troliuoja mokinių vežimo kokybę;</w:t>
      </w:r>
    </w:p>
    <w:p w:rsidR="002D6A92" w:rsidRDefault="00F01DBB">
      <w:pPr>
        <w:ind w:firstLine="720"/>
        <w:jc w:val="both"/>
        <w:rPr>
          <w:szCs w:val="24"/>
          <w:lang w:eastAsia="lt-LT"/>
        </w:rPr>
      </w:pPr>
      <w:r>
        <w:rPr>
          <w:szCs w:val="24"/>
        </w:rPr>
        <w:t>27</w:t>
      </w:r>
      <w:r w:rsidR="00C13995">
        <w:rPr>
          <w:szCs w:val="24"/>
        </w:rPr>
        <w:t>. U</w:t>
      </w:r>
      <w:r w:rsidR="00C13995">
        <w:rPr>
          <w:szCs w:val="24"/>
          <w:lang w:eastAsia="lt-LT"/>
        </w:rPr>
        <w:t xml:space="preserve">ž organizuotą mokinių vežimą </w:t>
      </w:r>
      <w:r w:rsidR="00EA5A42">
        <w:rPr>
          <w:szCs w:val="24"/>
        </w:rPr>
        <w:t xml:space="preserve">atsakingas </w:t>
      </w:r>
      <w:r>
        <w:rPr>
          <w:szCs w:val="24"/>
        </w:rPr>
        <w:t>socialinis pedagogas</w:t>
      </w:r>
      <w:r w:rsidR="00C13995">
        <w:rPr>
          <w:szCs w:val="24"/>
          <w:lang w:eastAsia="lt-LT"/>
        </w:rPr>
        <w:t xml:space="preserve"> vykdo mokyklos vadovo nustatytas funkcijas, palaiko nuolatinį ryšį tarp vairuotojo, mokinių, tėvų (globėjų ar rūpintojų) ir mokyklos, sprendžia kasdienius klausimus ir aiškinasi nenumatytas situacijas.</w:t>
      </w:r>
    </w:p>
    <w:p w:rsidR="002D6A92" w:rsidRDefault="00F01DBB">
      <w:pPr>
        <w:ind w:firstLine="720"/>
        <w:jc w:val="both"/>
        <w:rPr>
          <w:szCs w:val="24"/>
          <w:lang w:eastAsia="lt-LT"/>
        </w:rPr>
      </w:pPr>
      <w:r>
        <w:rPr>
          <w:szCs w:val="24"/>
          <w:lang w:eastAsia="lt-LT"/>
        </w:rPr>
        <w:t>28</w:t>
      </w:r>
      <w:r w:rsidR="00C13995">
        <w:rPr>
          <w:szCs w:val="24"/>
          <w:lang w:eastAsia="lt-LT"/>
        </w:rPr>
        <w:t xml:space="preserve">. Vairuotojas veža mokinius vadovaudamasis Kelių eismo taisyklėmis ir šiuo Aprašu. Jis privalo nedelsdamas </w:t>
      </w:r>
      <w:r>
        <w:rPr>
          <w:szCs w:val="24"/>
          <w:lang w:eastAsia="lt-LT"/>
        </w:rPr>
        <w:t xml:space="preserve">informuoti </w:t>
      </w:r>
      <w:r w:rsidR="000F124C">
        <w:rPr>
          <w:szCs w:val="24"/>
          <w:lang w:eastAsia="lt-LT"/>
        </w:rPr>
        <w:t xml:space="preserve">mokyklos vadovą ir </w:t>
      </w:r>
      <w:r>
        <w:rPr>
          <w:szCs w:val="24"/>
          <w:lang w:eastAsia="lt-LT"/>
        </w:rPr>
        <w:t xml:space="preserve">socialinį pedagogą </w:t>
      </w:r>
      <w:r w:rsidR="00C13995">
        <w:rPr>
          <w:szCs w:val="24"/>
          <w:lang w:eastAsia="lt-LT"/>
        </w:rPr>
        <w:t>apie visas iškilusias mokinių vežimo problemas (maršrutų organizavimo, autobuso techninio aptarnavimo ir remonto, techninės apžiūros, grafiko, mokinių elgesio, jų punktualumo ir t. t.).</w:t>
      </w:r>
    </w:p>
    <w:p w:rsidR="002D6A92" w:rsidRDefault="00F01DBB">
      <w:pPr>
        <w:ind w:firstLine="720"/>
        <w:jc w:val="both"/>
        <w:rPr>
          <w:szCs w:val="24"/>
        </w:rPr>
      </w:pPr>
      <w:r>
        <w:rPr>
          <w:szCs w:val="24"/>
        </w:rPr>
        <w:t>29</w:t>
      </w:r>
      <w:r w:rsidR="00C13995">
        <w:rPr>
          <w:szCs w:val="24"/>
        </w:rPr>
        <w:t xml:space="preserve">. Vairuotojas </w:t>
      </w:r>
      <w:r w:rsidR="00C13995">
        <w:rPr>
          <w:szCs w:val="24"/>
          <w:lang w:eastAsia="lt-LT"/>
        </w:rPr>
        <w:t>turi:</w:t>
      </w:r>
      <w:r w:rsidR="00C13995">
        <w:rPr>
          <w:szCs w:val="24"/>
        </w:rPr>
        <w:t xml:space="preserve"> </w:t>
      </w:r>
    </w:p>
    <w:p w:rsidR="002D6A92" w:rsidRDefault="00F01DBB">
      <w:pPr>
        <w:ind w:firstLine="720"/>
        <w:jc w:val="both"/>
        <w:rPr>
          <w:szCs w:val="24"/>
        </w:rPr>
      </w:pPr>
      <w:r>
        <w:rPr>
          <w:szCs w:val="24"/>
        </w:rPr>
        <w:t>29</w:t>
      </w:r>
      <w:r w:rsidR="00C13995">
        <w:rPr>
          <w:szCs w:val="24"/>
        </w:rPr>
        <w:t xml:space="preserve">.1. kultūringai ir mandagiai elgtis; </w:t>
      </w:r>
    </w:p>
    <w:p w:rsidR="002D6A92" w:rsidRDefault="00F01DBB">
      <w:pPr>
        <w:ind w:firstLine="720"/>
        <w:jc w:val="both"/>
        <w:rPr>
          <w:szCs w:val="24"/>
        </w:rPr>
      </w:pPr>
      <w:r>
        <w:rPr>
          <w:szCs w:val="24"/>
        </w:rPr>
        <w:t>29</w:t>
      </w:r>
      <w:r w:rsidR="00C13995">
        <w:rPr>
          <w:szCs w:val="24"/>
        </w:rPr>
        <w:t xml:space="preserve">.2. prižiūrėti, kad mokiniai saugiai įliptų į transporto priemonę ir išliptų iš jos, </w:t>
      </w:r>
      <w:r w:rsidR="00C13995">
        <w:rPr>
          <w:szCs w:val="24"/>
          <w:lang w:eastAsia="lt-LT"/>
        </w:rPr>
        <w:t>naudotųsi įrengtomis prisegimo sistemomis</w:t>
      </w:r>
      <w:r w:rsidR="00C13995">
        <w:rPr>
          <w:szCs w:val="24"/>
        </w:rPr>
        <w:t>;</w:t>
      </w:r>
    </w:p>
    <w:p w:rsidR="002D6A92" w:rsidRDefault="00F01DBB">
      <w:pPr>
        <w:ind w:firstLine="720"/>
        <w:jc w:val="both"/>
        <w:rPr>
          <w:szCs w:val="24"/>
        </w:rPr>
      </w:pPr>
      <w:r>
        <w:rPr>
          <w:szCs w:val="24"/>
        </w:rPr>
        <w:lastRenderedPageBreak/>
        <w:t>29</w:t>
      </w:r>
      <w:r w:rsidR="00C13995">
        <w:rPr>
          <w:szCs w:val="24"/>
        </w:rPr>
        <w:t>.3. stebėti, kad mokiniai nešiukšlintų, netriukšmautų, užkirsti kelią drausmės pažeidimams ir patyčioms;</w:t>
      </w:r>
    </w:p>
    <w:p w:rsidR="002D6A92" w:rsidRDefault="00F01DBB">
      <w:pPr>
        <w:ind w:firstLine="720"/>
        <w:jc w:val="both"/>
        <w:rPr>
          <w:szCs w:val="24"/>
        </w:rPr>
      </w:pPr>
      <w:r>
        <w:rPr>
          <w:szCs w:val="24"/>
        </w:rPr>
        <w:t>29</w:t>
      </w:r>
      <w:r w:rsidR="00C13995">
        <w:rPr>
          <w:szCs w:val="24"/>
        </w:rPr>
        <w:t>.4. išlipantiems mokiniams priminti, kad į kitą kelio (gatvės) pusę jie eitų tik nuvažiavus autobusui ir tik pėsčiųjų perėjoje, o jei jos nėra, stačiu kampu, įsitikinę, kad arti nėra važiuojančių transporto priemonių;</w:t>
      </w:r>
    </w:p>
    <w:p w:rsidR="002D6A92" w:rsidRDefault="00F01DBB">
      <w:pPr>
        <w:ind w:firstLine="720"/>
        <w:jc w:val="both"/>
        <w:rPr>
          <w:szCs w:val="24"/>
        </w:rPr>
      </w:pPr>
      <w:r>
        <w:rPr>
          <w:szCs w:val="24"/>
        </w:rPr>
        <w:t>29</w:t>
      </w:r>
      <w:r w:rsidR="00C13995">
        <w:rPr>
          <w:szCs w:val="24"/>
        </w:rPr>
        <w:t>.5. užtikrinti, kad mokyklinio autobuso salone vežant mokinius nebūtų vežama jokių krovinių, aštrių ar sunkių daiktų, kurie sukeltų pavojų staigiai stabdant ar eismo įvykio metu, bei kad nebūtų vežami pašaliniai asmenys arba daugiau mokinių, negu mokykliniame autobuse yra sėdimų vietų.</w:t>
      </w:r>
    </w:p>
    <w:p w:rsidR="002D6A92" w:rsidRDefault="00F01DBB">
      <w:pPr>
        <w:ind w:firstLine="709"/>
        <w:jc w:val="both"/>
        <w:rPr>
          <w:szCs w:val="24"/>
          <w:lang w:eastAsia="lt-LT"/>
        </w:rPr>
      </w:pPr>
      <w:r>
        <w:rPr>
          <w:szCs w:val="24"/>
        </w:rPr>
        <w:t>30</w:t>
      </w:r>
      <w:r w:rsidR="00C13995">
        <w:rPr>
          <w:szCs w:val="24"/>
        </w:rPr>
        <w:t xml:space="preserve">. Mokyklinio autobuso vairuotojas, vykdydamas pareigas, už įvykio keliuose padarinius atsako Lietuvos Respublikos teisės aktų nustatyta tvarka. </w:t>
      </w:r>
      <w:r w:rsidR="00C13995">
        <w:rPr>
          <w:szCs w:val="24"/>
          <w:lang w:eastAsia="lt-LT"/>
        </w:rPr>
        <w:t xml:space="preserve">Žala, padaryta mokinio ar kito keleivio sveikatai, gyvybei vežimo metu, atlyginama </w:t>
      </w:r>
      <w:r w:rsidR="00C13995">
        <w:rPr>
          <w:szCs w:val="24"/>
        </w:rPr>
        <w:t>Lietuvos Respublikos teisės aktų nustatyta tvarka</w:t>
      </w:r>
      <w:r w:rsidR="00C13995">
        <w:rPr>
          <w:szCs w:val="24"/>
          <w:lang w:eastAsia="lt-LT"/>
        </w:rPr>
        <w:t xml:space="preserve">. </w:t>
      </w:r>
    </w:p>
    <w:p w:rsidR="002D6A92" w:rsidRDefault="00F01DBB">
      <w:pPr>
        <w:ind w:firstLine="709"/>
        <w:jc w:val="both"/>
        <w:rPr>
          <w:szCs w:val="24"/>
        </w:rPr>
      </w:pPr>
      <w:r>
        <w:rPr>
          <w:szCs w:val="24"/>
          <w:lang w:eastAsia="lt-LT"/>
        </w:rPr>
        <w:t>31</w:t>
      </w:r>
      <w:r w:rsidR="00C13995">
        <w:rPr>
          <w:szCs w:val="24"/>
        </w:rPr>
        <w:t>. Mokyklinio autobuso vairuotojui už organizuotą mokinių vežimą atsaking</w:t>
      </w:r>
      <w:r w:rsidR="00871CF3">
        <w:rPr>
          <w:szCs w:val="24"/>
        </w:rPr>
        <w:t xml:space="preserve">am socialiniam pedagogui </w:t>
      </w:r>
      <w:r w:rsidR="00C13995">
        <w:rPr>
          <w:szCs w:val="24"/>
        </w:rPr>
        <w:t>drausminės nuobaudos dėl jų pareigų nevykdymo ar netinkamo vykdymo skiriamos Lietuvos Respublikos darbo kodekso ir kitų teisės aktų nustatyta tvarka.</w:t>
      </w:r>
    </w:p>
    <w:p w:rsidR="002D6A92" w:rsidRDefault="002D6A92">
      <w:pPr>
        <w:jc w:val="center"/>
        <w:rPr>
          <w:szCs w:val="24"/>
        </w:rPr>
      </w:pPr>
    </w:p>
    <w:p w:rsidR="002D6A92" w:rsidRDefault="00C13995">
      <w:pPr>
        <w:jc w:val="center"/>
        <w:rPr>
          <w:b/>
          <w:szCs w:val="24"/>
        </w:rPr>
      </w:pPr>
      <w:r>
        <w:rPr>
          <w:b/>
          <w:szCs w:val="24"/>
        </w:rPr>
        <w:t>V SKYRIUS</w:t>
      </w:r>
    </w:p>
    <w:p w:rsidR="002D6A92" w:rsidRDefault="00C13995">
      <w:pPr>
        <w:jc w:val="center"/>
        <w:rPr>
          <w:b/>
          <w:szCs w:val="24"/>
        </w:rPr>
      </w:pPr>
      <w:r>
        <w:rPr>
          <w:b/>
          <w:szCs w:val="24"/>
        </w:rPr>
        <w:t>BAIGIAMOSIOS NUOSTATOS</w:t>
      </w:r>
    </w:p>
    <w:p w:rsidR="002D6A92" w:rsidRDefault="002D6A92">
      <w:pPr>
        <w:tabs>
          <w:tab w:val="left" w:pos="993"/>
        </w:tabs>
        <w:ind w:firstLine="709"/>
        <w:jc w:val="both"/>
        <w:rPr>
          <w:szCs w:val="24"/>
        </w:rPr>
      </w:pPr>
    </w:p>
    <w:p w:rsidR="002D6A92" w:rsidRDefault="00F01DBB">
      <w:pPr>
        <w:tabs>
          <w:tab w:val="left" w:pos="993"/>
        </w:tabs>
        <w:ind w:firstLine="709"/>
        <w:jc w:val="both"/>
        <w:rPr>
          <w:szCs w:val="24"/>
        </w:rPr>
      </w:pPr>
      <w:r>
        <w:rPr>
          <w:szCs w:val="24"/>
        </w:rPr>
        <w:t>32</w:t>
      </w:r>
      <w:r w:rsidR="00871CF3">
        <w:rPr>
          <w:szCs w:val="24"/>
        </w:rPr>
        <w:t>. K</w:t>
      </w:r>
      <w:r w:rsidR="00C13995">
        <w:rPr>
          <w:szCs w:val="24"/>
        </w:rPr>
        <w:t>asmet analizuoja</w:t>
      </w:r>
      <w:r w:rsidR="00871CF3">
        <w:rPr>
          <w:szCs w:val="24"/>
        </w:rPr>
        <w:t xml:space="preserve">mas </w:t>
      </w:r>
      <w:r w:rsidR="00C13995">
        <w:rPr>
          <w:szCs w:val="24"/>
        </w:rPr>
        <w:t>ir vertina</w:t>
      </w:r>
      <w:r w:rsidR="00871CF3">
        <w:rPr>
          <w:szCs w:val="24"/>
        </w:rPr>
        <w:t>mas</w:t>
      </w:r>
      <w:r w:rsidR="00C13995">
        <w:rPr>
          <w:szCs w:val="24"/>
        </w:rPr>
        <w:t xml:space="preserve"> mokinių vežimo mokykliniai</w:t>
      </w:r>
      <w:r w:rsidR="00871CF3">
        <w:rPr>
          <w:szCs w:val="24"/>
        </w:rPr>
        <w:t>s autobusais poreikio tenkinimas, kokybė, mokinių saugumo užtikrinimas</w:t>
      </w:r>
      <w:r w:rsidR="00C13995">
        <w:rPr>
          <w:szCs w:val="24"/>
        </w:rPr>
        <w:t>, priima</w:t>
      </w:r>
      <w:r w:rsidR="00871CF3">
        <w:rPr>
          <w:szCs w:val="24"/>
        </w:rPr>
        <w:t>mi sprendimai</w:t>
      </w:r>
      <w:r w:rsidR="00C13995">
        <w:rPr>
          <w:szCs w:val="24"/>
        </w:rPr>
        <w:t xml:space="preserve"> dėl mokinių vežimo gerinimo. </w:t>
      </w:r>
    </w:p>
    <w:p w:rsidR="002D6A92" w:rsidRDefault="00F01DBB">
      <w:pPr>
        <w:ind w:firstLine="709"/>
        <w:jc w:val="both"/>
        <w:rPr>
          <w:szCs w:val="24"/>
        </w:rPr>
      </w:pPr>
      <w:r>
        <w:rPr>
          <w:szCs w:val="24"/>
        </w:rPr>
        <w:t>33</w:t>
      </w:r>
      <w:r w:rsidR="00C13995">
        <w:rPr>
          <w:szCs w:val="24"/>
        </w:rPr>
        <w:t>.</w:t>
      </w:r>
      <w:r w:rsidR="00871CF3">
        <w:t xml:space="preserve"> L</w:t>
      </w:r>
      <w:r w:rsidR="00C13995">
        <w:t xml:space="preserve">aisvu nuo mokinių vežimo į mokyklą ir iš jos metu mokykliniu autobusu mokiniai gali būti vežami į: neformaliojo vaikų švietimo įstaigas; </w:t>
      </w:r>
      <w:r w:rsidR="00C13995">
        <w:rPr>
          <w:szCs w:val="24"/>
        </w:rPr>
        <w:t>švietimo pagalbos ir kitas įstaigas su jų ugdymu ar socialinėmis problemomis susijusiems klausimams spręsti; pažintines ir kultūrines išvykas; savivaldybės, regioninius ir šalies saviraiškos renginius (dalykų olimpiadas, konkursus, varžybas, sporto, sveikatos ugdymo, meninės raiškos, turizmo, gamtos, techninės kūrybos bei kitus renginius). Taip pat mokyklinis autobusas gali būti naudojamas ugdymo organizavimo procesui aprūpinti ir mokytojus į kvalifikacijos tobulinimo renginius vežti.</w:t>
      </w:r>
    </w:p>
    <w:p w:rsidR="002D6A92" w:rsidRDefault="002D6A92">
      <w:pPr>
        <w:ind w:firstLine="709"/>
        <w:jc w:val="both"/>
        <w:rPr>
          <w:szCs w:val="22"/>
        </w:rPr>
      </w:pPr>
    </w:p>
    <w:p w:rsidR="002D6A92" w:rsidRDefault="00C13995">
      <w:pPr>
        <w:keepNext/>
        <w:widowControl w:val="0"/>
        <w:jc w:val="center"/>
        <w:rPr>
          <w:szCs w:val="24"/>
        </w:rPr>
      </w:pPr>
      <w:r>
        <w:t>_______________________</w:t>
      </w:r>
    </w:p>
    <w:sectPr w:rsidR="002D6A92" w:rsidSect="00810F24">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4" w:right="709" w:bottom="1134" w:left="1701" w:header="288"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F72" w:rsidRDefault="00636F72">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rsidR="00636F72" w:rsidRDefault="00636F72">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Arial"/>
    <w:charset w:val="BA"/>
    <w:family w:val="swiss"/>
    <w:pitch w:val="variable"/>
    <w:sig w:usb0="00000005" w:usb1="00000000" w:usb2="00000000" w:usb3="00000000" w:csb0="00000080"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92" w:rsidRDefault="00194678">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sidR="00C13995">
      <w:rPr>
        <w:rFonts w:ascii="HELVETICALT" w:hAnsi="HELVETICALT"/>
        <w:sz w:val="20"/>
        <w:lang w:val="en-GB"/>
      </w:rPr>
      <w:instrText xml:space="preserve">PAGE  </w:instrText>
    </w:r>
    <w:r>
      <w:rPr>
        <w:rFonts w:ascii="HELVETICALT" w:hAnsi="HELVETICALT"/>
        <w:sz w:val="20"/>
        <w:lang w:val="en-GB"/>
      </w:rPr>
      <w:fldChar w:fldCharType="end"/>
    </w:r>
  </w:p>
  <w:p w:rsidR="002D6A92" w:rsidRDefault="002D6A92">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92" w:rsidRDefault="002D6A92">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92" w:rsidRDefault="002D6A92">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F72" w:rsidRDefault="00636F72">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rsidR="00636F72" w:rsidRDefault="00636F72">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92" w:rsidRDefault="002D6A92">
    <w:pPr>
      <w:tabs>
        <w:tab w:val="center" w:pos="4819"/>
        <w:tab w:val="right" w:pos="9071"/>
      </w:tabs>
      <w:overflowPunct w:val="0"/>
      <w:spacing w:after="200" w:line="276" w:lineRule="auto"/>
      <w:textAlignment w:val="baseline"/>
      <w:rPr>
        <w:rFonts w:ascii="HELVETICALT" w:hAnsi="HELVETICALT"/>
        <w:sz w:val="20"/>
        <w:szCs w:val="22"/>
        <w:lang w:val="en-GB"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92" w:rsidRDefault="002D6A92">
    <w:pPr>
      <w:tabs>
        <w:tab w:val="center" w:pos="4819"/>
        <w:tab w:val="right" w:pos="9071"/>
      </w:tabs>
      <w:overflowPunct w:val="0"/>
      <w:spacing w:after="200" w:line="276" w:lineRule="auto"/>
      <w:textAlignment w:val="baseline"/>
      <w:rPr>
        <w:rFonts w:ascii="HELVETICALT" w:hAnsi="HELVETICALT"/>
        <w:sz w:val="20"/>
        <w:szCs w:val="22"/>
        <w:lang w:val="en-GB"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A92" w:rsidRDefault="002D6A92">
    <w:pPr>
      <w:tabs>
        <w:tab w:val="center" w:pos="4819"/>
        <w:tab w:val="right" w:pos="9638"/>
      </w:tabs>
      <w:spacing w:after="200" w:line="276" w:lineRule="auto"/>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399"/>
    <w:rsid w:val="000474BF"/>
    <w:rsid w:val="0007390F"/>
    <w:rsid w:val="00095C89"/>
    <w:rsid w:val="000F124C"/>
    <w:rsid w:val="000F5985"/>
    <w:rsid w:val="00194678"/>
    <w:rsid w:val="00201937"/>
    <w:rsid w:val="00214A19"/>
    <w:rsid w:val="00231EB5"/>
    <w:rsid w:val="00255F64"/>
    <w:rsid w:val="0026429F"/>
    <w:rsid w:val="002D6A92"/>
    <w:rsid w:val="00362D96"/>
    <w:rsid w:val="00371627"/>
    <w:rsid w:val="00484338"/>
    <w:rsid w:val="004C66A7"/>
    <w:rsid w:val="0058159A"/>
    <w:rsid w:val="00591A6E"/>
    <w:rsid w:val="00636F72"/>
    <w:rsid w:val="00665CDA"/>
    <w:rsid w:val="007207CE"/>
    <w:rsid w:val="0076259F"/>
    <w:rsid w:val="00786EA6"/>
    <w:rsid w:val="007B1F48"/>
    <w:rsid w:val="007D0241"/>
    <w:rsid w:val="00810F24"/>
    <w:rsid w:val="00871CF3"/>
    <w:rsid w:val="00924621"/>
    <w:rsid w:val="0095080B"/>
    <w:rsid w:val="009801EE"/>
    <w:rsid w:val="009E2A09"/>
    <w:rsid w:val="00A41267"/>
    <w:rsid w:val="00A4732E"/>
    <w:rsid w:val="00B44399"/>
    <w:rsid w:val="00B85404"/>
    <w:rsid w:val="00BD2234"/>
    <w:rsid w:val="00C05CBC"/>
    <w:rsid w:val="00C13995"/>
    <w:rsid w:val="00C31EED"/>
    <w:rsid w:val="00D15D63"/>
    <w:rsid w:val="00DC085D"/>
    <w:rsid w:val="00EA5A42"/>
    <w:rsid w:val="00F01DBB"/>
    <w:rsid w:val="00F31066"/>
    <w:rsid w:val="00F72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686B6E54-EBBA-449C-AEAF-42EEE595D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A41267"/>
    <w:rPr>
      <w:rFonts w:ascii="Tahoma" w:hAnsi="Tahoma" w:cs="Tahoma"/>
      <w:sz w:val="16"/>
      <w:szCs w:val="16"/>
    </w:rPr>
  </w:style>
  <w:style w:type="character" w:customStyle="1" w:styleId="DebesliotekstasDiagrama">
    <w:name w:val="Debesėlio tekstas Diagrama"/>
    <w:basedOn w:val="Numatytasispastraiposriftas"/>
    <w:link w:val="Debesliotekstas"/>
    <w:rsid w:val="00A412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7993">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p="http://schemas.microsoft.com/office/2006/metadata/properties"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xmlns:dms="http://schemas.microsoft.com/office/2006/documentManagement/types"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scan_status xmlns="http://schemas.microsoft.com/sharepoint/v3" xsi:nil="true"/>
    <ParentID xmlns="http://schemas.microsoft.com/sharepoint/v3">0</ParentID>
    <sendToRecSrv xmlns="http://schemas.microsoft.com/sharepoint/v3">true</sendToRecSrv>
    <tmpFile xmlns="http://schemas.microsoft.com/sharepoint/v3">false</tmpFile>
    <RegUpdate xmlns="E6298736-2320-4CE1-97C6-9F781D725734" xsi:nil="true"/>
    <GUID_ID xmlns="http://schemas.microsoft.com/sharepoint/v3">383934cd-3892-42a1-98be-bb0f27a959b5</GUID_ID>
    <ListID xmlns="E6298736-2320-4CE1-97C6-9F781D725734" xsi:nil="true"/>
    <IsDeleted xmlns="http://schemas.microsoft.com/sharepoint/v3" xsi:nil="true"/>
    <LocalFile xmlns="http://schemas.microsoft.com/sharepoint/v3" xsi:nil="true"/>
    <tmpVersion xmlns="http://schemas.microsoft.com/sharepoint/v3">false</tmp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D353A-BE6C-4E0D-8147-F6F1B142177A}">
  <ds:schemaRefs>
    <ds:schemaRef ds:uri="http://schemas.microsoft.com/sharepoint/v3/contenttype/forms"/>
  </ds:schemaRefs>
</ds:datastoreItem>
</file>

<file path=customXml/itemProps2.xml><?xml version="1.0" encoding="utf-8"?>
<ds:datastoreItem xmlns:ds="http://schemas.openxmlformats.org/officeDocument/2006/customXml" ds:itemID="{331AD95A-78F0-41DB-A470-849949328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298736-2320-4CE1-97C6-9F781D72573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4FCBCA-1B3E-4C96-826D-4C6F9CA27B37}">
  <ds:schemaRefs>
    <ds:schemaRef ds:uri="http://schemas.microsoft.com/office/2006/metadata/properties"/>
    <ds:schemaRef ds:uri="http://schemas.microsoft.com/sharepoint/v3"/>
    <ds:schemaRef ds:uri="E6298736-2320-4CE1-97C6-9F781D725734"/>
  </ds:schemaRefs>
</ds:datastoreItem>
</file>

<file path=customXml/itemProps4.xml><?xml version="1.0" encoding="utf-8"?>
<ds:datastoreItem xmlns:ds="http://schemas.openxmlformats.org/officeDocument/2006/customXml" ds:itemID="{48627F5A-D367-4C45-9A52-F17219DB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7907</Words>
  <Characters>4508</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Įsakymas dėl Mokinių vežimo tvarkos (003).docx</vt:lpstr>
      <vt:lpstr>Įsakymas dėl Mokinių vežimo tvarkos (003).docx</vt:lpstr>
    </vt:vector>
  </TitlesOfParts>
  <Company>VKS</Company>
  <LinksUpToDate>false</LinksUpToDate>
  <CharactersWithSpaces>12391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Įsakymas dėl Mokinių vežimo tvarkos (003).docx</dc:title>
  <dc:creator>Klepačienė Regina</dc:creator>
  <cp:lastModifiedBy>Vartotojas</cp:lastModifiedBy>
  <cp:revision>3</cp:revision>
  <cp:lastPrinted>2016-06-28T08:46:00Z</cp:lastPrinted>
  <dcterms:created xsi:type="dcterms:W3CDTF">2016-12-20T08:06:00Z</dcterms:created>
  <dcterms:modified xsi:type="dcterms:W3CDTF">2017-02-07T11:37:00Z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0x0101004CFA3388CF824506A898AFC7B16E666B00B0E1CA725842C14DB37AB631CDC2E79A</vt:lpwstr>
  </property>
</Properties>
</file>